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3DE02" w14:textId="143959A7" w:rsidR="006F3411" w:rsidRDefault="00046DF9">
      <w:r w:rsidRPr="00242DDC">
        <w:rPr>
          <w:rFonts w:ascii="Times New Roman" w:hAnsi="Times New Roman" w:cs="Times New Roman"/>
          <w:b/>
          <w:bCs/>
          <w:lang w:val="en-GB"/>
        </w:rPr>
        <w:t>Quy trình giám sát hoạt động để đảm bảo người tham gia BHĐC thực hiện đúng hợp đồng, quy tắc hoạt động, kế hoạch trả thưởng</w:t>
      </w:r>
    </w:p>
    <w:p w14:paraId="1570E492" w14:textId="26FD6453" w:rsidR="00046DF9" w:rsidRDefault="00046DF9"/>
    <w:p w14:paraId="7B7C5EEE" w14:textId="77777777" w:rsidR="00046DF9" w:rsidRPr="004D4122" w:rsidRDefault="00046DF9" w:rsidP="00046DF9">
      <w:pPr>
        <w:pStyle w:val="ListParagraph"/>
        <w:numPr>
          <w:ilvl w:val="0"/>
          <w:numId w:val="1"/>
        </w:numPr>
        <w:spacing w:after="0"/>
        <w:jc w:val="both"/>
        <w:rPr>
          <w:rFonts w:ascii="Times New Roman" w:hAnsi="Times New Roman" w:cs="Times New Roman"/>
          <w:lang w:val="en-GB"/>
        </w:rPr>
      </w:pPr>
      <w:r w:rsidRPr="004D4122">
        <w:rPr>
          <w:rFonts w:ascii="Times New Roman" w:hAnsi="Times New Roman" w:cs="Times New Roman"/>
          <w:lang w:val="en-GB"/>
        </w:rPr>
        <w:t>Công ty có bộ phận Kinh doanh và Bộ phận pháp lý để giám sát hoạt động của Nhà phân phối (“NPP”)</w:t>
      </w:r>
    </w:p>
    <w:p w14:paraId="6D52D741" w14:textId="77777777" w:rsidR="00046DF9" w:rsidRPr="004D4122" w:rsidRDefault="00046DF9" w:rsidP="00046DF9">
      <w:pPr>
        <w:pStyle w:val="ListParagraph"/>
        <w:numPr>
          <w:ilvl w:val="0"/>
          <w:numId w:val="1"/>
        </w:numPr>
        <w:spacing w:after="0"/>
        <w:jc w:val="both"/>
        <w:rPr>
          <w:rFonts w:ascii="Times New Roman" w:hAnsi="Times New Roman" w:cs="Times New Roman"/>
          <w:lang w:val="en-GB"/>
        </w:rPr>
      </w:pPr>
      <w:r w:rsidRPr="004D4122">
        <w:rPr>
          <w:rFonts w:ascii="Times New Roman" w:hAnsi="Times New Roman" w:cs="Times New Roman"/>
          <w:lang w:val="en-GB"/>
        </w:rPr>
        <w:t>Khi NPP khi thực hiện các buổi họp nhóm nhỏ (từ 5-6 người) trực tuyến  qua zoom, zalo, Công ty đều cử nhân viên tham gia để giám sát nội dung trình bày đúng với quy định về BHĐC và số lượng người tham dự để không vượt quá số người tham gia theo quy định.</w:t>
      </w:r>
    </w:p>
    <w:p w14:paraId="1E18D020" w14:textId="77777777" w:rsidR="00046DF9" w:rsidRPr="004D4122" w:rsidRDefault="00046DF9" w:rsidP="00046DF9">
      <w:pPr>
        <w:pStyle w:val="ListParagraph"/>
        <w:numPr>
          <w:ilvl w:val="0"/>
          <w:numId w:val="1"/>
        </w:numPr>
        <w:spacing w:after="0"/>
        <w:jc w:val="both"/>
        <w:rPr>
          <w:rFonts w:ascii="Times New Roman" w:hAnsi="Times New Roman" w:cs="Times New Roman"/>
          <w:lang w:val="en-GB"/>
        </w:rPr>
      </w:pPr>
      <w:r w:rsidRPr="004D4122">
        <w:rPr>
          <w:rFonts w:ascii="Times New Roman" w:hAnsi="Times New Roman" w:cs="Times New Roman"/>
          <w:lang w:val="en-GB"/>
        </w:rPr>
        <w:t>Trước khi có hoạt động về đội nhóm, hội thảo (nếu có), hoặc các hoạt động liên quan BHĐC Công ty yêu cầu các NPP phải báo lại công ty.</w:t>
      </w:r>
    </w:p>
    <w:p w14:paraId="38F52AAD" w14:textId="77777777" w:rsidR="00046DF9" w:rsidRPr="004D4122" w:rsidRDefault="00046DF9" w:rsidP="00046DF9">
      <w:pPr>
        <w:pStyle w:val="ListParagraph"/>
        <w:numPr>
          <w:ilvl w:val="0"/>
          <w:numId w:val="1"/>
        </w:numPr>
        <w:spacing w:after="0"/>
        <w:jc w:val="both"/>
        <w:rPr>
          <w:rFonts w:ascii="Times New Roman" w:hAnsi="Times New Roman" w:cs="Times New Roman"/>
          <w:lang w:val="en-GB"/>
        </w:rPr>
      </w:pPr>
      <w:r w:rsidRPr="004D4122">
        <w:rPr>
          <w:rFonts w:ascii="Times New Roman" w:hAnsi="Times New Roman" w:cs="Times New Roman"/>
          <w:lang w:val="en-GB"/>
        </w:rPr>
        <w:t>Bộ phận kinh doanh thưởng xuyên đi khảo sát để đảm bảo NPP bán đúng giá, thực hiện đúng quy định hợp đồng, quy tắc hoạt động và kế hoạch trả thưởng</w:t>
      </w:r>
    </w:p>
    <w:p w14:paraId="3072FA87" w14:textId="77777777" w:rsidR="00046DF9" w:rsidRPr="004D4122" w:rsidRDefault="00046DF9" w:rsidP="00046DF9">
      <w:pPr>
        <w:pStyle w:val="ListParagraph"/>
        <w:numPr>
          <w:ilvl w:val="0"/>
          <w:numId w:val="1"/>
        </w:numPr>
        <w:spacing w:after="0"/>
        <w:jc w:val="both"/>
        <w:rPr>
          <w:rFonts w:ascii="Times New Roman" w:hAnsi="Times New Roman" w:cs="Times New Roman"/>
          <w:lang w:val="en-GB"/>
        </w:rPr>
      </w:pPr>
      <w:r w:rsidRPr="004D4122">
        <w:rPr>
          <w:rFonts w:ascii="Times New Roman" w:hAnsi="Times New Roman" w:cs="Times New Roman"/>
          <w:lang w:val="en-GB"/>
        </w:rPr>
        <w:t>Ngoài ra, tại trụ sở, Công ty luôn cập nhật các thông báo, quy định, quy tắc mới cho NPP</w:t>
      </w:r>
    </w:p>
    <w:p w14:paraId="4601D20D" w14:textId="77777777" w:rsidR="00046DF9" w:rsidRPr="004D4122" w:rsidRDefault="00046DF9" w:rsidP="00046DF9">
      <w:pPr>
        <w:pStyle w:val="ListParagraph"/>
        <w:numPr>
          <w:ilvl w:val="0"/>
          <w:numId w:val="1"/>
        </w:numPr>
        <w:spacing w:after="0"/>
        <w:jc w:val="both"/>
        <w:rPr>
          <w:rFonts w:ascii="Times New Roman" w:hAnsi="Times New Roman" w:cs="Times New Roman"/>
          <w:lang w:val="en-GB"/>
        </w:rPr>
      </w:pPr>
      <w:r w:rsidRPr="004D4122">
        <w:rPr>
          <w:rFonts w:ascii="Times New Roman" w:hAnsi="Times New Roman" w:cs="Times New Roman"/>
          <w:lang w:val="en-GB"/>
        </w:rPr>
        <w:t>Tại các buổi đào tạo cơ bản, đào tạo viên luôn nhắc nhở NPP phải làm đúng quy định hợp đồng, quy tắc hoạt động và kế hoạch trả thưởng</w:t>
      </w:r>
    </w:p>
    <w:p w14:paraId="61FE7FDE" w14:textId="77777777" w:rsidR="00046DF9" w:rsidRDefault="00046DF9"/>
    <w:sectPr w:rsidR="0004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180"/>
    <w:multiLevelType w:val="hybridMultilevel"/>
    <w:tmpl w:val="C6CC3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350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F9"/>
    <w:rsid w:val="00046DF9"/>
    <w:rsid w:val="006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194D"/>
  <w15:chartTrackingRefBased/>
  <w15:docId w15:val="{646A000E-12EE-4152-ACE8-E9B1232E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F9"/>
    <w:pPr>
      <w:spacing w:after="200" w:line="276" w:lineRule="auto"/>
      <w:ind w:left="720"/>
      <w:contextualSpacing/>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Van Nguyen</cp:lastModifiedBy>
  <cp:revision>1</cp:revision>
  <dcterms:created xsi:type="dcterms:W3CDTF">2022-09-06T08:39:00Z</dcterms:created>
  <dcterms:modified xsi:type="dcterms:W3CDTF">2022-09-06T08:44:00Z</dcterms:modified>
</cp:coreProperties>
</file>