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6305D" w14:textId="77777777" w:rsidR="008B4786" w:rsidRPr="00097D83" w:rsidRDefault="008B4786" w:rsidP="00097D83">
      <w:pPr>
        <w:spacing w:after="0" w:line="240" w:lineRule="auto"/>
        <w:contextualSpacing/>
        <w:jc w:val="both"/>
        <w:rPr>
          <w:rFonts w:ascii="Times New Roman" w:hAnsi="Times New Roman" w:cs="Times New Roman"/>
          <w:sz w:val="24"/>
          <w:szCs w:val="24"/>
        </w:rPr>
      </w:pPr>
    </w:p>
    <w:p w14:paraId="12FA16A3" w14:textId="77777777" w:rsidR="008B4786" w:rsidRDefault="008B4786" w:rsidP="00097D83">
      <w:pPr>
        <w:spacing w:after="0" w:line="240" w:lineRule="auto"/>
        <w:contextualSpacing/>
        <w:jc w:val="both"/>
        <w:rPr>
          <w:rFonts w:ascii="Times New Roman" w:hAnsi="Times New Roman" w:cs="Times New Roman"/>
          <w:b/>
          <w:sz w:val="24"/>
          <w:szCs w:val="24"/>
        </w:rPr>
      </w:pPr>
      <w:r w:rsidRPr="00097D83">
        <w:rPr>
          <w:rFonts w:ascii="Times New Roman" w:hAnsi="Times New Roman" w:cs="Times New Roman"/>
          <w:b/>
          <w:sz w:val="24"/>
          <w:szCs w:val="24"/>
        </w:rPr>
        <w:t xml:space="preserve">4.f. Giao </w:t>
      </w:r>
      <w:proofErr w:type="spellStart"/>
      <w:r w:rsidRPr="00097D83">
        <w:rPr>
          <w:rFonts w:ascii="Times New Roman" w:hAnsi="Times New Roman" w:cs="Times New Roman"/>
          <w:b/>
          <w:sz w:val="24"/>
          <w:szCs w:val="24"/>
        </w:rPr>
        <w:t>nhận</w:t>
      </w:r>
      <w:proofErr w:type="spellEnd"/>
      <w:r w:rsidRPr="00097D83">
        <w:rPr>
          <w:rFonts w:ascii="Times New Roman" w:hAnsi="Times New Roman" w:cs="Times New Roman"/>
          <w:b/>
          <w:sz w:val="24"/>
          <w:szCs w:val="24"/>
        </w:rPr>
        <w:t xml:space="preserve"> </w:t>
      </w:r>
      <w:proofErr w:type="spellStart"/>
      <w:r w:rsidRPr="00097D83">
        <w:rPr>
          <w:rFonts w:ascii="Times New Roman" w:hAnsi="Times New Roman" w:cs="Times New Roman"/>
          <w:b/>
          <w:sz w:val="24"/>
          <w:szCs w:val="24"/>
        </w:rPr>
        <w:t>hàng</w:t>
      </w:r>
      <w:proofErr w:type="spellEnd"/>
    </w:p>
    <w:p w14:paraId="1F431D32" w14:textId="77777777" w:rsidR="00097D83" w:rsidRPr="00097D83" w:rsidRDefault="00097D83" w:rsidP="00097D83">
      <w:pPr>
        <w:spacing w:after="0" w:line="240" w:lineRule="auto"/>
        <w:contextualSpacing/>
        <w:jc w:val="both"/>
        <w:rPr>
          <w:rFonts w:ascii="Times New Roman" w:hAnsi="Times New Roman" w:cs="Times New Roman"/>
          <w:b/>
          <w:sz w:val="24"/>
          <w:szCs w:val="24"/>
        </w:rPr>
      </w:pPr>
    </w:p>
    <w:p w14:paraId="6CC3C08F" w14:textId="77777777" w:rsidR="008B4786" w:rsidRPr="00097D83" w:rsidRDefault="008B4786" w:rsidP="00097D83">
      <w:pPr>
        <w:shd w:val="clear" w:color="auto" w:fill="E6E6E6"/>
        <w:spacing w:after="0" w:line="240" w:lineRule="auto"/>
        <w:contextualSpacing/>
        <w:jc w:val="both"/>
        <w:rPr>
          <w:rFonts w:ascii="Times New Roman" w:hAnsi="Times New Roman" w:cs="Times New Roman"/>
          <w:b/>
          <w:sz w:val="24"/>
          <w:szCs w:val="24"/>
        </w:rPr>
      </w:pPr>
      <w:r w:rsidRPr="00097D83">
        <w:rPr>
          <w:rFonts w:ascii="Times New Roman" w:hAnsi="Times New Roman" w:cs="Times New Roman"/>
          <w:b/>
          <w:sz w:val="24"/>
          <w:szCs w:val="24"/>
        </w:rPr>
        <w:t>D.</w:t>
      </w:r>
      <w:r w:rsidRPr="00097D83">
        <w:rPr>
          <w:rFonts w:ascii="Times New Roman" w:hAnsi="Times New Roman" w:cs="Times New Roman"/>
          <w:b/>
          <w:sz w:val="24"/>
          <w:szCs w:val="24"/>
        </w:rPr>
        <w:tab/>
        <w:t>GIAO HÀNG</w:t>
      </w:r>
    </w:p>
    <w:p w14:paraId="2CBF0D09" w14:textId="77777777" w:rsidR="008B4786" w:rsidRPr="00097D83" w:rsidRDefault="008B4786" w:rsidP="00097D83">
      <w:pPr>
        <w:pStyle w:val="Heading3"/>
        <w:contextualSpacing/>
        <w:jc w:val="both"/>
        <w:rPr>
          <w:rFonts w:ascii="Times New Roman" w:hAnsi="Times New Roman"/>
          <w:sz w:val="24"/>
          <w:szCs w:val="24"/>
        </w:rPr>
      </w:pPr>
    </w:p>
    <w:p w14:paraId="3863D914" w14:textId="77777777" w:rsidR="008B4786" w:rsidRPr="00097D83" w:rsidRDefault="008B4786" w:rsidP="00097D83">
      <w:pPr>
        <w:pStyle w:val="Heading3"/>
        <w:contextualSpacing/>
        <w:jc w:val="both"/>
        <w:rPr>
          <w:rFonts w:ascii="Times New Roman" w:hAnsi="Times New Roman"/>
          <w:sz w:val="24"/>
          <w:szCs w:val="24"/>
        </w:rPr>
      </w:pPr>
      <w:proofErr w:type="spellStart"/>
      <w:r w:rsidRPr="00097D83">
        <w:rPr>
          <w:rFonts w:ascii="Times New Roman" w:hAnsi="Times New Roman"/>
          <w:sz w:val="24"/>
          <w:szCs w:val="24"/>
        </w:rPr>
        <w:t>Trong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thời</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hạn</w:t>
      </w:r>
      <w:proofErr w:type="spellEnd"/>
      <w:r w:rsidRPr="00097D83">
        <w:rPr>
          <w:rFonts w:ascii="Times New Roman" w:hAnsi="Times New Roman"/>
          <w:sz w:val="24"/>
          <w:szCs w:val="24"/>
        </w:rPr>
        <w:t xml:space="preserve"> 30 </w:t>
      </w:r>
      <w:proofErr w:type="spellStart"/>
      <w:r w:rsidRPr="00097D83">
        <w:rPr>
          <w:rFonts w:ascii="Times New Roman" w:hAnsi="Times New Roman"/>
          <w:sz w:val="24"/>
          <w:szCs w:val="24"/>
        </w:rPr>
        <w:t>ngày</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kể</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từ</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ngày</w:t>
      </w:r>
      <w:proofErr w:type="spellEnd"/>
      <w:r w:rsidRPr="00097D83">
        <w:rPr>
          <w:rFonts w:ascii="Times New Roman" w:hAnsi="Times New Roman"/>
          <w:sz w:val="24"/>
          <w:szCs w:val="24"/>
        </w:rPr>
        <w:t xml:space="preserve"> NPP </w:t>
      </w:r>
      <w:proofErr w:type="spellStart"/>
      <w:r w:rsidRPr="00097D83">
        <w:rPr>
          <w:rFonts w:ascii="Times New Roman" w:hAnsi="Times New Roman"/>
          <w:sz w:val="24"/>
          <w:szCs w:val="24"/>
        </w:rPr>
        <w:t>thanh</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toán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tiền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mua</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hàng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thì</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Đơn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hàng</w:t>
      </w:r>
      <w:proofErr w:type="spellEnd"/>
      <w:r w:rsidRPr="00097D83">
        <w:rPr>
          <w:rFonts w:ascii="Times New Roman" w:hAnsi="Times New Roman"/>
          <w:sz w:val="24"/>
          <w:szCs w:val="24"/>
        </w:rPr>
        <w:t xml:space="preserve"> sẽ </w:t>
      </w:r>
      <w:proofErr w:type="spellStart"/>
      <w:r w:rsidRPr="00097D83">
        <w:rPr>
          <w:rFonts w:ascii="Times New Roman" w:hAnsi="Times New Roman"/>
          <w:sz w:val="24"/>
          <w:szCs w:val="24"/>
        </w:rPr>
        <w:t>được</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giao</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đến</w:t>
      </w:r>
      <w:proofErr w:type="spellEnd"/>
      <w:r w:rsidRPr="00097D83">
        <w:rPr>
          <w:rFonts w:ascii="Times New Roman" w:hAnsi="Times New Roman"/>
          <w:sz w:val="24"/>
          <w:szCs w:val="24"/>
        </w:rPr>
        <w:t xml:space="preserve"> NPP </w:t>
      </w:r>
      <w:proofErr w:type="spellStart"/>
      <w:r w:rsidRPr="00097D83">
        <w:rPr>
          <w:rFonts w:ascii="Times New Roman" w:hAnsi="Times New Roman"/>
          <w:sz w:val="24"/>
          <w:szCs w:val="24"/>
        </w:rPr>
        <w:t>chủ</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yếu</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bởi</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các</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công</w:t>
      </w:r>
      <w:proofErr w:type="spellEnd"/>
      <w:r w:rsidRPr="00097D83">
        <w:rPr>
          <w:rFonts w:ascii="Times New Roman" w:hAnsi="Times New Roman"/>
          <w:sz w:val="24"/>
          <w:szCs w:val="24"/>
        </w:rPr>
        <w:t xml:space="preserve"> ty </w:t>
      </w:r>
      <w:proofErr w:type="spellStart"/>
      <w:r w:rsidRPr="00097D83">
        <w:rPr>
          <w:rFonts w:ascii="Times New Roman" w:hAnsi="Times New Roman"/>
          <w:sz w:val="24"/>
          <w:szCs w:val="24"/>
        </w:rPr>
        <w:t>giao</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nhận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chuyên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nghiệp</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Phí</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giao</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hàng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nếu</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có</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sẽ</w:t>
      </w:r>
      <w:proofErr w:type="spellEnd"/>
      <w:r w:rsidRPr="00097D83">
        <w:rPr>
          <w:rFonts w:ascii="Times New Roman" w:hAnsi="Times New Roman"/>
          <w:sz w:val="24"/>
          <w:szCs w:val="24"/>
        </w:rPr>
        <w:t xml:space="preserve"> do NPP </w:t>
      </w:r>
      <w:proofErr w:type="spellStart"/>
      <w:r w:rsidRPr="00097D83">
        <w:rPr>
          <w:rFonts w:ascii="Times New Roman" w:hAnsi="Times New Roman"/>
          <w:sz w:val="24"/>
          <w:szCs w:val="24"/>
        </w:rPr>
        <w:t>chịu</w:t>
      </w:r>
      <w:proofErr w:type="spellEnd"/>
      <w:r w:rsidRPr="00097D83">
        <w:rPr>
          <w:rFonts w:ascii="Times New Roman" w:hAnsi="Times New Roman"/>
          <w:sz w:val="24"/>
          <w:szCs w:val="24"/>
        </w:rPr>
        <w:t>.</w:t>
      </w:r>
    </w:p>
    <w:p w14:paraId="698BA0B1" w14:textId="77777777" w:rsidR="008B4786" w:rsidRPr="00097D83" w:rsidRDefault="008B4786" w:rsidP="00097D83">
      <w:pPr>
        <w:spacing w:after="0" w:line="240" w:lineRule="auto"/>
        <w:contextualSpacing/>
        <w:rPr>
          <w:rFonts w:ascii="Times New Roman" w:hAnsi="Times New Roman" w:cs="Times New Roman"/>
          <w:sz w:val="24"/>
          <w:szCs w:val="24"/>
        </w:rPr>
      </w:pPr>
    </w:p>
    <w:p w14:paraId="2CA08AA2" w14:textId="77777777" w:rsidR="008B4786" w:rsidRPr="00097D83" w:rsidRDefault="008B4786" w:rsidP="00097D83">
      <w:pPr>
        <w:spacing w:after="0" w:line="240" w:lineRule="auto"/>
        <w:contextualSpacing/>
        <w:jc w:val="both"/>
        <w:rPr>
          <w:rFonts w:ascii="Times New Roman" w:hAnsi="Times New Roman" w:cs="Times New Roman"/>
          <w:sz w:val="24"/>
          <w:szCs w:val="24"/>
        </w:rPr>
      </w:pPr>
      <w:proofErr w:type="spellStart"/>
      <w:r w:rsidRPr="00097D83">
        <w:rPr>
          <w:rFonts w:ascii="Times New Roman" w:hAnsi="Times New Roman" w:cs="Times New Roman"/>
          <w:sz w:val="24"/>
          <w:szCs w:val="24"/>
        </w:rPr>
        <w:t>Đê</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đảm</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bảo</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việc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giao</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hàng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được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chính</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xác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va</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nhanh</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chóng</w:t>
      </w:r>
      <w:proofErr w:type="spellEnd"/>
      <w:r w:rsidRPr="00097D83">
        <w:rPr>
          <w:rFonts w:ascii="Times New Roman" w:hAnsi="Times New Roman" w:cs="Times New Roman"/>
          <w:sz w:val="24"/>
          <w:szCs w:val="24"/>
        </w:rPr>
        <w:t xml:space="preserve">, NPP </w:t>
      </w:r>
      <w:proofErr w:type="spellStart"/>
      <w:r w:rsidRPr="00097D83">
        <w:rPr>
          <w:rFonts w:ascii="Times New Roman" w:hAnsi="Times New Roman" w:cs="Times New Roman"/>
          <w:sz w:val="24"/>
          <w:szCs w:val="24"/>
        </w:rPr>
        <w:t>phải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cung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cấp</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đầy</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đủ</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thông</w:t>
      </w:r>
      <w:proofErr w:type="spellEnd"/>
      <w:r w:rsidRPr="00097D83">
        <w:rPr>
          <w:rFonts w:ascii="Times New Roman" w:hAnsi="Times New Roman" w:cs="Times New Roman"/>
          <w:sz w:val="24"/>
          <w:szCs w:val="24"/>
        </w:rPr>
        <w:t xml:space="preserve"> tin </w:t>
      </w:r>
      <w:proofErr w:type="spellStart"/>
      <w:r w:rsidRPr="00097D83">
        <w:rPr>
          <w:rFonts w:ascii="Times New Roman" w:hAnsi="Times New Roman" w:cs="Times New Roman"/>
          <w:sz w:val="24"/>
          <w:szCs w:val="24"/>
        </w:rPr>
        <w:t>vê</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địa</w:t>
      </w:r>
      <w:proofErr w:type="spellEnd"/>
      <w:r w:rsidRPr="00097D83">
        <w:rPr>
          <w:rFonts w:ascii="Times New Roman" w:hAnsi="Times New Roman" w:cs="Times New Roman"/>
          <w:sz w:val="24"/>
          <w:szCs w:val="24"/>
        </w:rPr>
        <w:t xml:space="preserve"> chỉ </w:t>
      </w:r>
      <w:proofErr w:type="spellStart"/>
      <w:r w:rsidRPr="00097D83">
        <w:rPr>
          <w:rFonts w:ascii="Times New Roman" w:hAnsi="Times New Roman" w:cs="Times New Roman"/>
          <w:sz w:val="24"/>
          <w:szCs w:val="24"/>
        </w:rPr>
        <w:t>giao</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va</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sô</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điện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thoại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liên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lạc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Đối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với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những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đơn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đặt</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hàng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cung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cấp</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sai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địa</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chỉ</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gửi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hàng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hoặc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địa</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chỉ</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không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có</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người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nhận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bị</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trả</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lại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hoặc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người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nhận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từ</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chối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nhận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hàng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Sunrider</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sẽ</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khấu</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trừ</w:t>
      </w:r>
      <w:proofErr w:type="spellEnd"/>
      <w:r w:rsidRPr="00097D83">
        <w:rPr>
          <w:rFonts w:ascii="Times New Roman" w:hAnsi="Times New Roman" w:cs="Times New Roman"/>
          <w:sz w:val="24"/>
          <w:szCs w:val="24"/>
        </w:rPr>
        <w:t xml:space="preserve"> 10% phí. </w:t>
      </w:r>
      <w:proofErr w:type="spellStart"/>
      <w:r w:rsidRPr="00097D83">
        <w:rPr>
          <w:rFonts w:ascii="Times New Roman" w:hAnsi="Times New Roman" w:cs="Times New Roman"/>
          <w:sz w:val="24"/>
          <w:szCs w:val="24"/>
        </w:rPr>
        <w:t>Đối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với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những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Đơn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đặt</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hàng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giao</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lại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lần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thư</w:t>
      </w:r>
      <w:proofErr w:type="spellEnd"/>
      <w:r w:rsidRPr="00097D83">
        <w:rPr>
          <w:rFonts w:ascii="Times New Roman" w:hAnsi="Times New Roman" w:cs="Times New Roman"/>
          <w:sz w:val="24"/>
          <w:szCs w:val="24"/>
        </w:rPr>
        <w:t xml:space="preserve">́ 2 </w:t>
      </w:r>
      <w:proofErr w:type="spellStart"/>
      <w:r w:rsidRPr="00097D83">
        <w:rPr>
          <w:rFonts w:ascii="Times New Roman" w:hAnsi="Times New Roman" w:cs="Times New Roman"/>
          <w:sz w:val="24"/>
          <w:szCs w:val="24"/>
        </w:rPr>
        <w:t>trở</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Sunrider</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sẽ</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tính</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phí</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Khoản</w:t>
      </w:r>
      <w:proofErr w:type="spellEnd"/>
      <w:r w:rsidRPr="00097D83">
        <w:rPr>
          <w:rFonts w:ascii="Times New Roman" w:hAnsi="Times New Roman" w:cs="Times New Roman"/>
          <w:sz w:val="24"/>
          <w:szCs w:val="24"/>
        </w:rPr>
        <w:t xml:space="preserve"> phí </w:t>
      </w:r>
      <w:proofErr w:type="spellStart"/>
      <w:r w:rsidRPr="00097D83">
        <w:rPr>
          <w:rFonts w:ascii="Times New Roman" w:hAnsi="Times New Roman" w:cs="Times New Roman"/>
          <w:sz w:val="24"/>
          <w:szCs w:val="24"/>
        </w:rPr>
        <w:t>giao</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lại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lần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thứ</w:t>
      </w:r>
      <w:proofErr w:type="spellEnd"/>
      <w:r w:rsidRPr="00097D83">
        <w:rPr>
          <w:rFonts w:ascii="Times New Roman" w:hAnsi="Times New Roman" w:cs="Times New Roman"/>
          <w:sz w:val="24"/>
          <w:szCs w:val="24"/>
        </w:rPr>
        <w:t xml:space="preserve"> 2 </w:t>
      </w:r>
      <w:proofErr w:type="spellStart"/>
      <w:r w:rsidRPr="00097D83">
        <w:rPr>
          <w:rFonts w:ascii="Times New Roman" w:hAnsi="Times New Roman" w:cs="Times New Roman"/>
          <w:sz w:val="24"/>
          <w:szCs w:val="24"/>
        </w:rPr>
        <w:t>trở</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này</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phu</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thuộc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vào</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mức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phí</w:t>
      </w:r>
      <w:proofErr w:type="spellEnd"/>
      <w:r w:rsidRPr="00097D83">
        <w:rPr>
          <w:rFonts w:ascii="Times New Roman" w:hAnsi="Times New Roman" w:cs="Times New Roman"/>
          <w:sz w:val="24"/>
          <w:szCs w:val="24"/>
        </w:rPr>
        <w:t xml:space="preserve"> do </w:t>
      </w:r>
      <w:proofErr w:type="spellStart"/>
      <w:r w:rsidRPr="00097D83">
        <w:rPr>
          <w:rFonts w:ascii="Times New Roman" w:hAnsi="Times New Roman" w:cs="Times New Roman"/>
          <w:sz w:val="24"/>
          <w:szCs w:val="24"/>
        </w:rPr>
        <w:t>công</w:t>
      </w:r>
      <w:proofErr w:type="spellEnd"/>
      <w:r w:rsidRPr="00097D83">
        <w:rPr>
          <w:rFonts w:ascii="Times New Roman" w:hAnsi="Times New Roman" w:cs="Times New Roman"/>
          <w:sz w:val="24"/>
          <w:szCs w:val="24"/>
        </w:rPr>
        <w:t xml:space="preserve"> ty </w:t>
      </w:r>
      <w:proofErr w:type="spellStart"/>
      <w:r w:rsidRPr="00097D83">
        <w:rPr>
          <w:rFonts w:ascii="Times New Roman" w:hAnsi="Times New Roman" w:cs="Times New Roman"/>
          <w:sz w:val="24"/>
          <w:szCs w:val="24"/>
        </w:rPr>
        <w:t>giao</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nhận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thông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báo</w:t>
      </w:r>
      <w:proofErr w:type="spellEnd"/>
      <w:r w:rsidRPr="00097D83">
        <w:rPr>
          <w:rFonts w:ascii="Times New Roman" w:hAnsi="Times New Roman" w:cs="Times New Roman"/>
          <w:sz w:val="24"/>
          <w:szCs w:val="24"/>
        </w:rPr>
        <w:t>.</w:t>
      </w:r>
    </w:p>
    <w:p w14:paraId="25F324A5" w14:textId="77777777" w:rsidR="008B4786" w:rsidRPr="00097D83" w:rsidRDefault="008B4786" w:rsidP="00097D83">
      <w:pPr>
        <w:spacing w:after="0" w:line="240" w:lineRule="auto"/>
        <w:contextualSpacing/>
        <w:jc w:val="both"/>
        <w:rPr>
          <w:rFonts w:ascii="Times New Roman" w:hAnsi="Times New Roman" w:cs="Times New Roman"/>
          <w:sz w:val="24"/>
          <w:szCs w:val="24"/>
        </w:rPr>
      </w:pPr>
    </w:p>
    <w:p w14:paraId="7BD1A5D4" w14:textId="77777777" w:rsidR="008B4786" w:rsidRPr="00097D83" w:rsidRDefault="008B4786" w:rsidP="00097D83">
      <w:pPr>
        <w:pStyle w:val="Heading3"/>
        <w:contextualSpacing/>
        <w:jc w:val="both"/>
        <w:rPr>
          <w:rFonts w:ascii="Times New Roman" w:hAnsi="Times New Roman"/>
          <w:sz w:val="24"/>
          <w:szCs w:val="24"/>
        </w:rPr>
      </w:pPr>
      <w:proofErr w:type="spellStart"/>
      <w:r w:rsidRPr="00097D83">
        <w:rPr>
          <w:rFonts w:ascii="Times New Roman" w:hAnsi="Times New Roman"/>
          <w:sz w:val="24"/>
          <w:szCs w:val="24"/>
        </w:rPr>
        <w:t>Mỗi</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kiện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hàng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giao</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đều</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được</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đính</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kèm</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một</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hoá</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đơn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mua</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hàng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Tuy</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nhiên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đối</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với</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những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Đơn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hàng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mà</w:t>
      </w:r>
      <w:proofErr w:type="spellEnd"/>
      <w:r w:rsidRPr="00097D83">
        <w:rPr>
          <w:rFonts w:ascii="Times New Roman" w:hAnsi="Times New Roman"/>
          <w:sz w:val="24"/>
          <w:szCs w:val="24"/>
        </w:rPr>
        <w:t xml:space="preserve"> NPP </w:t>
      </w:r>
      <w:proofErr w:type="spellStart"/>
      <w:r w:rsidRPr="00097D83">
        <w:rPr>
          <w:rFonts w:ascii="Times New Roman" w:hAnsi="Times New Roman"/>
          <w:sz w:val="24"/>
          <w:szCs w:val="24"/>
        </w:rPr>
        <w:t>chỉ</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định</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rõ</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người</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nhận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hàng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không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phải</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là</w:t>
      </w:r>
      <w:proofErr w:type="spellEnd"/>
      <w:r w:rsidRPr="00097D83">
        <w:rPr>
          <w:rFonts w:ascii="Times New Roman" w:hAnsi="Times New Roman"/>
          <w:sz w:val="24"/>
          <w:szCs w:val="24"/>
        </w:rPr>
        <w:t xml:space="preserve"> NPP, </w:t>
      </w:r>
      <w:proofErr w:type="spellStart"/>
      <w:r w:rsidRPr="00097D83">
        <w:rPr>
          <w:rFonts w:ascii="Times New Roman" w:hAnsi="Times New Roman"/>
          <w:sz w:val="24"/>
          <w:szCs w:val="24"/>
        </w:rPr>
        <w:t>thì</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người</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nhận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hàng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chỉ</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nhận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phiếu</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giao</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hàng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không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có</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đơn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giá</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trong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đó</w:t>
      </w:r>
      <w:proofErr w:type="spellEnd"/>
      <w:r w:rsidRPr="00097D83">
        <w:rPr>
          <w:rFonts w:ascii="Times New Roman" w:hAnsi="Times New Roman"/>
          <w:sz w:val="24"/>
          <w:szCs w:val="24"/>
        </w:rPr>
        <w:t xml:space="preserve">. NPP </w:t>
      </w:r>
      <w:proofErr w:type="spellStart"/>
      <w:r w:rsidRPr="00097D83">
        <w:rPr>
          <w:rFonts w:ascii="Times New Roman" w:hAnsi="Times New Roman"/>
          <w:sz w:val="24"/>
          <w:szCs w:val="24"/>
        </w:rPr>
        <w:t>sẽ</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nhận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được</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hóa</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đơn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mua</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hàng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hợp</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lệ</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của</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kiện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hàng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đó</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có</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đầy</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đủ</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đơn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giá</w:t>
      </w:r>
      <w:proofErr w:type="spellEnd"/>
      <w:r w:rsidRPr="00097D83">
        <w:rPr>
          <w:rFonts w:ascii="Times New Roman" w:hAnsi="Times New Roman"/>
          <w:sz w:val="24"/>
          <w:szCs w:val="24"/>
        </w:rPr>
        <w:t xml:space="preserve">. NPP </w:t>
      </w:r>
      <w:proofErr w:type="spellStart"/>
      <w:r w:rsidRPr="00097D83">
        <w:rPr>
          <w:rFonts w:ascii="Times New Roman" w:hAnsi="Times New Roman"/>
          <w:sz w:val="24"/>
          <w:szCs w:val="24"/>
        </w:rPr>
        <w:t>phải</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giữ</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lại</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tất</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cả</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các</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Hóa</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đơn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mua</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hàng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đó</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cho</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mục</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đích</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khai</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thuế</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và</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sử</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dụng</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khi</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cần</w:t>
      </w:r>
      <w:proofErr w:type="spellEnd"/>
      <w:r w:rsidRPr="00097D83">
        <w:rPr>
          <w:rFonts w:ascii="Times New Roman" w:hAnsi="Times New Roman"/>
          <w:sz w:val="24"/>
          <w:szCs w:val="24"/>
        </w:rPr>
        <w:t xml:space="preserve"> </w:t>
      </w:r>
      <w:proofErr w:type="spellStart"/>
      <w:r w:rsidRPr="00097D83">
        <w:rPr>
          <w:rFonts w:ascii="Times New Roman" w:hAnsi="Times New Roman"/>
          <w:sz w:val="24"/>
          <w:szCs w:val="24"/>
        </w:rPr>
        <w:t>thiết</w:t>
      </w:r>
      <w:proofErr w:type="spellEnd"/>
      <w:r w:rsidRPr="00097D83">
        <w:rPr>
          <w:rFonts w:ascii="Times New Roman" w:hAnsi="Times New Roman"/>
          <w:sz w:val="24"/>
          <w:szCs w:val="24"/>
        </w:rPr>
        <w:t>.</w:t>
      </w:r>
    </w:p>
    <w:p w14:paraId="34D3B8B1" w14:textId="77777777" w:rsidR="008B4786" w:rsidRPr="00097D83" w:rsidRDefault="008B4786" w:rsidP="00097D83">
      <w:pPr>
        <w:spacing w:after="0" w:line="240" w:lineRule="auto"/>
        <w:contextualSpacing/>
        <w:rPr>
          <w:rFonts w:ascii="Times New Roman" w:hAnsi="Times New Roman" w:cs="Times New Roman"/>
          <w:sz w:val="24"/>
          <w:szCs w:val="24"/>
        </w:rPr>
      </w:pPr>
    </w:p>
    <w:p w14:paraId="39612FC0" w14:textId="77777777" w:rsidR="008B4786" w:rsidRPr="00097D83" w:rsidRDefault="008B4786" w:rsidP="00097D83">
      <w:pPr>
        <w:spacing w:after="0" w:line="240" w:lineRule="auto"/>
        <w:contextualSpacing/>
        <w:jc w:val="both"/>
        <w:rPr>
          <w:rFonts w:ascii="Times New Roman" w:hAnsi="Times New Roman" w:cs="Times New Roman"/>
          <w:sz w:val="24"/>
          <w:szCs w:val="24"/>
        </w:rPr>
      </w:pPr>
      <w:proofErr w:type="spellStart"/>
      <w:r w:rsidRPr="00097D83">
        <w:rPr>
          <w:rFonts w:ascii="Times New Roman" w:hAnsi="Times New Roman" w:cs="Times New Roman"/>
          <w:sz w:val="24"/>
          <w:szCs w:val="24"/>
        </w:rPr>
        <w:t>Sunrider</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Việt</w:t>
      </w:r>
      <w:proofErr w:type="spellEnd"/>
      <w:r w:rsidRPr="00097D83">
        <w:rPr>
          <w:rFonts w:ascii="Times New Roman" w:hAnsi="Times New Roman" w:cs="Times New Roman"/>
          <w:sz w:val="24"/>
          <w:szCs w:val="24"/>
        </w:rPr>
        <w:t xml:space="preserve"> Nam </w:t>
      </w:r>
      <w:proofErr w:type="spellStart"/>
      <w:r w:rsidRPr="00097D83">
        <w:rPr>
          <w:rFonts w:ascii="Times New Roman" w:hAnsi="Times New Roman" w:cs="Times New Roman"/>
          <w:sz w:val="24"/>
          <w:szCs w:val="24"/>
        </w:rPr>
        <w:t>sẽ</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hỗ</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trợ</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để</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các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đơn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hàng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được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giao</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trong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thời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gian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sớm</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nhất</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Tuy</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nhiên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Sunrider</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không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chịu</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trách</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nhiệm</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trong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trường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hợp</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hàng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hóa</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giao</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chậm</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trễ</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không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phải</w:t>
      </w:r>
      <w:proofErr w:type="spellEnd"/>
      <w:r w:rsidRPr="00097D83">
        <w:rPr>
          <w:rFonts w:ascii="Times New Roman" w:hAnsi="Times New Roman" w:cs="Times New Roman"/>
          <w:sz w:val="24"/>
          <w:szCs w:val="24"/>
        </w:rPr>
        <w:t xml:space="preserve"> do </w:t>
      </w:r>
      <w:proofErr w:type="spellStart"/>
      <w:r w:rsidRPr="00097D83">
        <w:rPr>
          <w:rFonts w:ascii="Times New Roman" w:hAnsi="Times New Roman" w:cs="Times New Roman"/>
          <w:sz w:val="24"/>
          <w:szCs w:val="24"/>
        </w:rPr>
        <w:t>lỗi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Sunrider</w:t>
      </w:r>
      <w:proofErr w:type="spellEnd"/>
      <w:r w:rsidRPr="00097D83">
        <w:rPr>
          <w:rFonts w:ascii="Times New Roman" w:hAnsi="Times New Roman" w:cs="Times New Roman"/>
          <w:sz w:val="24"/>
          <w:szCs w:val="24"/>
        </w:rPr>
        <w:t>.</w:t>
      </w:r>
    </w:p>
    <w:p w14:paraId="60719D3C" w14:textId="77777777" w:rsidR="008B4786" w:rsidRPr="00097D83" w:rsidRDefault="008B4786" w:rsidP="00097D83">
      <w:pPr>
        <w:spacing w:after="0" w:line="240" w:lineRule="auto"/>
        <w:contextualSpacing/>
        <w:jc w:val="both"/>
        <w:rPr>
          <w:rFonts w:ascii="Times New Roman" w:hAnsi="Times New Roman" w:cs="Times New Roman"/>
          <w:sz w:val="24"/>
          <w:szCs w:val="24"/>
        </w:rPr>
      </w:pPr>
      <w:proofErr w:type="spellStart"/>
      <w:r w:rsidRPr="00097D83">
        <w:rPr>
          <w:rFonts w:ascii="Times New Roman" w:hAnsi="Times New Roman" w:cs="Times New Roman"/>
          <w:sz w:val="24"/>
          <w:szCs w:val="24"/>
        </w:rPr>
        <w:t>Đê</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biết</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thêm</w:t>
      </w:r>
      <w:proofErr w:type="spellEnd"/>
      <w:r w:rsidRPr="00097D83">
        <w:rPr>
          <w:rFonts w:ascii="Times New Roman" w:hAnsi="Times New Roman" w:cs="Times New Roman"/>
          <w:sz w:val="24"/>
          <w:szCs w:val="24"/>
        </w:rPr>
        <w:t xml:space="preserve"> chi </w:t>
      </w:r>
      <w:proofErr w:type="spellStart"/>
      <w:r w:rsidRPr="00097D83">
        <w:rPr>
          <w:rFonts w:ascii="Times New Roman" w:hAnsi="Times New Roman" w:cs="Times New Roman"/>
          <w:sz w:val="24"/>
          <w:szCs w:val="24"/>
        </w:rPr>
        <w:t>tiết</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về</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việc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giao</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hàng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hoặc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đơn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hàng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bị</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thất</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lạc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xin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vui</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lòng</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liên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hê</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Bộ</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Phận</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Chăm</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Sóc</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Khách</w:t>
      </w:r>
      <w:proofErr w:type="spellEnd"/>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Hàng</w:t>
      </w:r>
      <w:proofErr w:type="spellEnd"/>
      <w:r w:rsidRPr="00097D83">
        <w:rPr>
          <w:rFonts w:ascii="Times New Roman" w:hAnsi="Times New Roman" w:cs="Times New Roman"/>
          <w:sz w:val="24"/>
          <w:szCs w:val="24"/>
        </w:rPr>
        <w:t xml:space="preserve">.  </w:t>
      </w:r>
    </w:p>
    <w:p w14:paraId="01A9E164" w14:textId="77777777" w:rsidR="008B4786" w:rsidRPr="00097D83" w:rsidRDefault="008B4786" w:rsidP="00097D83">
      <w:pPr>
        <w:spacing w:after="0" w:line="240" w:lineRule="auto"/>
        <w:contextualSpacing/>
        <w:jc w:val="both"/>
        <w:rPr>
          <w:rFonts w:ascii="Times New Roman" w:hAnsi="Times New Roman" w:cs="Times New Roman"/>
          <w:sz w:val="24"/>
          <w:szCs w:val="24"/>
        </w:rPr>
      </w:pPr>
    </w:p>
    <w:p w14:paraId="6D385D97" w14:textId="77777777" w:rsidR="008B4786" w:rsidRPr="00097D83" w:rsidRDefault="008B4786" w:rsidP="00097D83">
      <w:pPr>
        <w:shd w:val="clear" w:color="auto" w:fill="E6E6E6"/>
        <w:spacing w:after="0" w:line="240" w:lineRule="auto"/>
        <w:contextualSpacing/>
        <w:jc w:val="both"/>
        <w:rPr>
          <w:rFonts w:ascii="Times New Roman" w:hAnsi="Times New Roman" w:cs="Times New Roman"/>
          <w:b/>
          <w:sz w:val="24"/>
          <w:szCs w:val="24"/>
        </w:rPr>
      </w:pPr>
      <w:r w:rsidRPr="00097D83">
        <w:rPr>
          <w:rFonts w:ascii="Times New Roman" w:hAnsi="Times New Roman" w:cs="Times New Roman"/>
          <w:b/>
          <w:sz w:val="24"/>
          <w:szCs w:val="24"/>
        </w:rPr>
        <w:t>E.</w:t>
      </w:r>
      <w:r w:rsidRPr="00097D83">
        <w:rPr>
          <w:rFonts w:ascii="Times New Roman" w:hAnsi="Times New Roman" w:cs="Times New Roman"/>
          <w:b/>
          <w:sz w:val="24"/>
          <w:szCs w:val="24"/>
        </w:rPr>
        <w:tab/>
        <w:t>NHẬN HÀNG</w:t>
      </w:r>
    </w:p>
    <w:p w14:paraId="266B66C4" w14:textId="77777777" w:rsidR="008B4786" w:rsidRPr="00097D83" w:rsidRDefault="008B4786" w:rsidP="00097D83">
      <w:pPr>
        <w:pStyle w:val="Default"/>
        <w:contextualSpacing/>
        <w:jc w:val="both"/>
        <w:rPr>
          <w:rFonts w:ascii="Times New Roman" w:hAnsi="Times New Roman" w:cs="Times New Roman"/>
          <w:color w:val="auto"/>
          <w:sz w:val="24"/>
          <w:szCs w:val="24"/>
          <w:lang w:val="es-ES_tradnl"/>
        </w:rPr>
      </w:pPr>
    </w:p>
    <w:p w14:paraId="0152246E" w14:textId="77777777" w:rsidR="008B4786" w:rsidRPr="00097D83" w:rsidRDefault="008B4786" w:rsidP="00097D83">
      <w:pPr>
        <w:pStyle w:val="Default"/>
        <w:contextualSpacing/>
        <w:jc w:val="both"/>
        <w:rPr>
          <w:rFonts w:ascii="Times New Roman" w:eastAsia="Times New Roman" w:hAnsi="Times New Roman" w:cs="Times New Roman"/>
          <w:b/>
          <w:color w:val="auto"/>
          <w:sz w:val="24"/>
          <w:szCs w:val="24"/>
          <w:lang w:val="es-ES_tradnl"/>
        </w:rPr>
      </w:pPr>
      <w:proofErr w:type="spellStart"/>
      <w:r w:rsidRPr="00097D83">
        <w:rPr>
          <w:rFonts w:ascii="Times New Roman" w:hAnsi="Times New Roman" w:cs="Times New Roman"/>
          <w:color w:val="auto"/>
          <w:sz w:val="24"/>
          <w:szCs w:val="24"/>
          <w:lang w:val="es-ES_tradnl"/>
        </w:rPr>
        <w:t>Tại</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thời</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điểm</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nhận</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hàng</w:t>
      </w:r>
      <w:proofErr w:type="spellEnd"/>
      <w:r w:rsidRPr="00097D83">
        <w:rPr>
          <w:rFonts w:ascii="Times New Roman" w:hAnsi="Times New Roman" w:cs="Times New Roman"/>
          <w:color w:val="auto"/>
          <w:sz w:val="24"/>
          <w:szCs w:val="24"/>
          <w:lang w:val="es-ES_tradnl"/>
        </w:rPr>
        <w:t xml:space="preserve">, NPP </w:t>
      </w:r>
      <w:proofErr w:type="spellStart"/>
      <w:r w:rsidRPr="00097D83">
        <w:rPr>
          <w:rFonts w:ascii="Times New Roman" w:hAnsi="Times New Roman" w:cs="Times New Roman"/>
          <w:color w:val="auto"/>
          <w:sz w:val="24"/>
          <w:szCs w:val="24"/>
          <w:lang w:val="es-ES_tradnl"/>
        </w:rPr>
        <w:t>hoặc</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người</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nhận</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hàng</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trong</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trường</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hợp</w:t>
      </w:r>
      <w:proofErr w:type="spellEnd"/>
      <w:r w:rsidRPr="00097D83">
        <w:rPr>
          <w:rFonts w:ascii="Times New Roman" w:hAnsi="Times New Roman" w:cs="Times New Roman"/>
          <w:color w:val="auto"/>
          <w:sz w:val="24"/>
          <w:szCs w:val="24"/>
          <w:lang w:val="es-ES_tradnl"/>
        </w:rPr>
        <w:t xml:space="preserve"> NPP </w:t>
      </w:r>
      <w:proofErr w:type="spellStart"/>
      <w:r w:rsidRPr="00097D83">
        <w:rPr>
          <w:rFonts w:ascii="Times New Roman" w:hAnsi="Times New Roman" w:cs="Times New Roman"/>
          <w:color w:val="auto"/>
          <w:sz w:val="24"/>
          <w:szCs w:val="24"/>
        </w:rPr>
        <w:t>chỉ</w:t>
      </w:r>
      <w:proofErr w:type="spellEnd"/>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định</w:t>
      </w:r>
      <w:proofErr w:type="spellEnd"/>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rõ</w:t>
      </w:r>
      <w:proofErr w:type="spellEnd"/>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người</w:t>
      </w:r>
      <w:proofErr w:type="spellEnd"/>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nhận</w:t>
      </w:r>
      <w:proofErr w:type="spellEnd"/>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hàng</w:t>
      </w:r>
      <w:proofErr w:type="spellEnd"/>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không</w:t>
      </w:r>
      <w:proofErr w:type="spellEnd"/>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phải</w:t>
      </w:r>
      <w:proofErr w:type="spellEnd"/>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là</w:t>
      </w:r>
      <w:proofErr w:type="spellEnd"/>
      <w:r w:rsidRPr="00097D83">
        <w:rPr>
          <w:rFonts w:ascii="Times New Roman" w:hAnsi="Times New Roman" w:cs="Times New Roman"/>
          <w:color w:val="auto"/>
          <w:sz w:val="24"/>
          <w:szCs w:val="24"/>
        </w:rPr>
        <w:t xml:space="preserve"> NPP</w:t>
      </w:r>
      <w:r w:rsidRPr="00097D83">
        <w:rPr>
          <w:rFonts w:ascii="Times New Roman" w:hAnsi="Times New Roman" w:cs="Times New Roman"/>
          <w:color w:val="auto"/>
          <w:sz w:val="24"/>
          <w:szCs w:val="24"/>
          <w:lang w:val="es-ES_tradnl"/>
        </w:rPr>
        <w:t xml:space="preserve">) sẽ </w:t>
      </w:r>
      <w:proofErr w:type="spellStart"/>
      <w:r w:rsidRPr="00097D83">
        <w:rPr>
          <w:rFonts w:ascii="Times New Roman" w:hAnsi="Times New Roman" w:cs="Times New Roman"/>
          <w:color w:val="auto"/>
          <w:sz w:val="24"/>
          <w:szCs w:val="24"/>
          <w:lang w:val="es-ES_tradnl"/>
        </w:rPr>
        <w:t>tiến</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hành</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kiểm</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tra</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đơn</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hàng</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theo</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hóa</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đơn</w:t>
      </w:r>
      <w:proofErr w:type="spellEnd"/>
      <w:r w:rsidRPr="00097D83">
        <w:rPr>
          <w:rFonts w:ascii="Times New Roman" w:hAnsi="Times New Roman" w:cs="Times New Roman"/>
          <w:color w:val="auto"/>
          <w:sz w:val="24"/>
          <w:szCs w:val="24"/>
          <w:lang w:val="es-ES_tradnl"/>
        </w:rPr>
        <w:t xml:space="preserve"> mua </w:t>
      </w:r>
      <w:proofErr w:type="spellStart"/>
      <w:r w:rsidRPr="00097D83">
        <w:rPr>
          <w:rFonts w:ascii="Times New Roman" w:hAnsi="Times New Roman" w:cs="Times New Roman"/>
          <w:color w:val="auto"/>
          <w:sz w:val="24"/>
          <w:szCs w:val="24"/>
          <w:lang w:val="es-ES_tradnl"/>
        </w:rPr>
        <w:t>hàng</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hoặc</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rPr>
        <w:t>phiếu</w:t>
      </w:r>
      <w:proofErr w:type="spellEnd"/>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giao</w:t>
      </w:r>
      <w:proofErr w:type="spellEnd"/>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hàng</w:t>
      </w:r>
      <w:proofErr w:type="spellEnd"/>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lang w:val="es-ES_tradnl"/>
        </w:rPr>
        <w:t>được</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giao</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kèm</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theo</w:t>
      </w:r>
      <w:proofErr w:type="spellEnd"/>
      <w:r w:rsidRPr="00097D83">
        <w:rPr>
          <w:rFonts w:ascii="Times New Roman" w:hAnsi="Times New Roman" w:cs="Times New Roman"/>
          <w:color w:val="auto"/>
          <w:sz w:val="24"/>
          <w:szCs w:val="24"/>
          <w:lang w:val="es-ES_tradnl"/>
        </w:rPr>
        <w:t>.</w:t>
      </w:r>
    </w:p>
    <w:p w14:paraId="474C3E6B" w14:textId="77777777" w:rsidR="008B4786" w:rsidRPr="00097D83" w:rsidRDefault="008B4786" w:rsidP="00097D83">
      <w:pPr>
        <w:pStyle w:val="Default"/>
        <w:contextualSpacing/>
        <w:jc w:val="both"/>
        <w:rPr>
          <w:rFonts w:ascii="Times New Roman" w:eastAsia="Times New Roman" w:hAnsi="Times New Roman" w:cs="Times New Roman"/>
          <w:b/>
          <w:color w:val="auto"/>
          <w:sz w:val="24"/>
          <w:szCs w:val="24"/>
          <w:lang w:val="es-ES_tradnl"/>
        </w:rPr>
      </w:pPr>
    </w:p>
    <w:p w14:paraId="53035A06" w14:textId="77777777" w:rsidR="008B4786" w:rsidRPr="00097D83" w:rsidRDefault="008B4786" w:rsidP="00097D83">
      <w:pPr>
        <w:pStyle w:val="Default"/>
        <w:contextualSpacing/>
        <w:jc w:val="both"/>
        <w:rPr>
          <w:rFonts w:ascii="Times New Roman" w:hAnsi="Times New Roman" w:cs="Times New Roman"/>
          <w:color w:val="auto"/>
          <w:sz w:val="24"/>
          <w:szCs w:val="24"/>
          <w:lang w:val="it-IT"/>
        </w:rPr>
      </w:pPr>
      <w:proofErr w:type="spellStart"/>
      <w:r w:rsidRPr="00097D83">
        <w:rPr>
          <w:rFonts w:ascii="Times New Roman" w:hAnsi="Times New Roman" w:cs="Times New Roman"/>
          <w:color w:val="auto"/>
          <w:sz w:val="24"/>
          <w:szCs w:val="24"/>
          <w:lang w:val="es-ES_tradnl"/>
        </w:rPr>
        <w:t>Nếu</w:t>
      </w:r>
      <w:proofErr w:type="spellEnd"/>
      <w:r w:rsidRPr="00097D83">
        <w:rPr>
          <w:rFonts w:ascii="Times New Roman" w:hAnsi="Times New Roman" w:cs="Times New Roman"/>
          <w:color w:val="auto"/>
          <w:sz w:val="24"/>
          <w:szCs w:val="24"/>
          <w:lang w:val="es-ES_tradnl"/>
        </w:rPr>
        <w:t xml:space="preserve"> </w:t>
      </w:r>
      <w:r w:rsidRPr="00097D83">
        <w:rPr>
          <w:rFonts w:ascii="Times New Roman" w:hAnsi="Times New Roman" w:cs="Times New Roman"/>
          <w:color w:val="auto"/>
          <w:sz w:val="24"/>
          <w:szCs w:val="24"/>
        </w:rPr>
        <w:t>NPP</w:t>
      </w:r>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nhận</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được</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những</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mặt</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hàng</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không</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có</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trong</w:t>
      </w:r>
      <w:proofErr w:type="spellEnd"/>
      <w:r w:rsidRPr="00097D83">
        <w:rPr>
          <w:rFonts w:ascii="Times New Roman" w:hAnsi="Times New Roman" w:cs="Times New Roman"/>
          <w:color w:val="auto"/>
          <w:sz w:val="24"/>
          <w:szCs w:val="24"/>
          <w:lang w:val="es-ES_tradnl"/>
        </w:rPr>
        <w:t xml:space="preserve"> </w:t>
      </w:r>
      <w:r w:rsidRPr="00097D83">
        <w:rPr>
          <w:rFonts w:ascii="Times New Roman" w:hAnsi="Times New Roman" w:cs="Times New Roman"/>
          <w:color w:val="auto"/>
          <w:sz w:val="24"/>
          <w:szCs w:val="24"/>
        </w:rPr>
        <w:t>Đ</w:t>
      </w:r>
      <w:proofErr w:type="spellStart"/>
      <w:r w:rsidRPr="00097D83">
        <w:rPr>
          <w:rFonts w:ascii="Times New Roman" w:hAnsi="Times New Roman" w:cs="Times New Roman"/>
          <w:color w:val="auto"/>
          <w:sz w:val="24"/>
          <w:szCs w:val="24"/>
          <w:lang w:val="es-ES_tradnl"/>
        </w:rPr>
        <w:t>ơn</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đặt</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hàng</w:t>
      </w:r>
      <w:proofErr w:type="spellEnd"/>
      <w:r w:rsidRPr="00097D83">
        <w:rPr>
          <w:rFonts w:ascii="Times New Roman" w:hAnsi="Times New Roman" w:cs="Times New Roman"/>
          <w:color w:val="auto"/>
          <w:sz w:val="24"/>
          <w:szCs w:val="24"/>
          <w:lang w:val="es-ES_tradnl"/>
        </w:rPr>
        <w:t xml:space="preserve">, </w:t>
      </w:r>
      <w:r w:rsidRPr="00097D83">
        <w:rPr>
          <w:rFonts w:ascii="Times New Roman" w:hAnsi="Times New Roman" w:cs="Times New Roman"/>
          <w:color w:val="auto"/>
          <w:sz w:val="24"/>
          <w:szCs w:val="24"/>
        </w:rPr>
        <w:t>NPP</w:t>
      </w:r>
      <w:r w:rsidRPr="00097D83">
        <w:rPr>
          <w:rFonts w:ascii="Times New Roman" w:hAnsi="Times New Roman" w:cs="Times New Roman"/>
          <w:color w:val="auto"/>
          <w:sz w:val="24"/>
          <w:szCs w:val="24"/>
          <w:lang w:val="es-ES_tradnl"/>
        </w:rPr>
        <w:t xml:space="preserve"> sẽ </w:t>
      </w:r>
      <w:proofErr w:type="spellStart"/>
      <w:r w:rsidRPr="00097D83">
        <w:rPr>
          <w:rFonts w:ascii="Times New Roman" w:hAnsi="Times New Roman" w:cs="Times New Roman"/>
          <w:color w:val="auto"/>
          <w:sz w:val="24"/>
          <w:szCs w:val="24"/>
          <w:lang w:val="es-ES_tradnl"/>
        </w:rPr>
        <w:t>thông</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báo</w:t>
      </w:r>
      <w:proofErr w:type="spellEnd"/>
      <w:r w:rsidRPr="00097D83">
        <w:rPr>
          <w:rFonts w:ascii="Times New Roman" w:hAnsi="Times New Roman" w:cs="Times New Roman"/>
          <w:color w:val="auto"/>
          <w:sz w:val="24"/>
          <w:szCs w:val="24"/>
          <w:lang w:val="es-ES_tradnl"/>
        </w:rPr>
        <w:t xml:space="preserve"> cho </w:t>
      </w:r>
      <w:proofErr w:type="spellStart"/>
      <w:r w:rsidRPr="00097D83">
        <w:rPr>
          <w:rFonts w:ascii="Times New Roman" w:hAnsi="Times New Roman" w:cs="Times New Roman"/>
          <w:color w:val="auto"/>
          <w:sz w:val="24"/>
          <w:szCs w:val="24"/>
          <w:lang w:val="es-ES_tradnl"/>
        </w:rPr>
        <w:t>Sunrider</w:t>
      </w:r>
      <w:proofErr w:type="spellEnd"/>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Việt</w:t>
      </w:r>
      <w:proofErr w:type="spellEnd"/>
      <w:r w:rsidRPr="00097D83">
        <w:rPr>
          <w:rFonts w:ascii="Times New Roman" w:hAnsi="Times New Roman" w:cs="Times New Roman"/>
          <w:color w:val="auto"/>
          <w:sz w:val="24"/>
          <w:szCs w:val="24"/>
        </w:rPr>
        <w:t xml:space="preserve"> Nam</w:t>
      </w:r>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ngay</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lập</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tức</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và</w:t>
      </w:r>
      <w:proofErr w:type="spellEnd"/>
      <w:r w:rsidRPr="00097D83">
        <w:rPr>
          <w:rFonts w:ascii="Times New Roman" w:hAnsi="Times New Roman" w:cs="Times New Roman"/>
          <w:color w:val="auto"/>
          <w:sz w:val="24"/>
          <w:szCs w:val="24"/>
          <w:lang w:val="es-ES_tradnl"/>
        </w:rPr>
        <w:t xml:space="preserve"> </w:t>
      </w:r>
      <w:r w:rsidRPr="00097D83">
        <w:rPr>
          <w:rFonts w:ascii="Times New Roman" w:hAnsi="Times New Roman" w:cs="Times New Roman"/>
          <w:color w:val="auto"/>
          <w:sz w:val="24"/>
          <w:szCs w:val="24"/>
          <w:lang w:val="de-DE"/>
        </w:rPr>
        <w:t>cung c</w:t>
      </w:r>
      <w:proofErr w:type="spellStart"/>
      <w:r w:rsidRPr="00097D83">
        <w:rPr>
          <w:rFonts w:ascii="Times New Roman" w:hAnsi="Times New Roman" w:cs="Times New Roman"/>
          <w:color w:val="auto"/>
          <w:sz w:val="24"/>
          <w:szCs w:val="24"/>
          <w:lang w:val="es-ES_tradnl"/>
        </w:rPr>
        <w:t>ấp</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những</w:t>
      </w:r>
      <w:proofErr w:type="spellEnd"/>
      <w:r w:rsidRPr="00097D83">
        <w:rPr>
          <w:rFonts w:ascii="Times New Roman" w:hAnsi="Times New Roman" w:cs="Times New Roman"/>
          <w:color w:val="auto"/>
          <w:sz w:val="24"/>
          <w:szCs w:val="24"/>
          <w:lang w:val="es-ES_tradnl"/>
        </w:rPr>
        <w:t xml:space="preserve"> chi </w:t>
      </w:r>
      <w:proofErr w:type="spellStart"/>
      <w:r w:rsidRPr="00097D83">
        <w:rPr>
          <w:rFonts w:ascii="Times New Roman" w:hAnsi="Times New Roman" w:cs="Times New Roman"/>
          <w:color w:val="auto"/>
          <w:sz w:val="24"/>
          <w:szCs w:val="24"/>
          <w:lang w:val="es-ES_tradnl"/>
        </w:rPr>
        <w:t>tiết</w:t>
      </w:r>
      <w:proofErr w:type="spellEnd"/>
      <w:r w:rsidRPr="00097D83">
        <w:rPr>
          <w:rFonts w:ascii="Times New Roman" w:hAnsi="Times New Roman" w:cs="Times New Roman"/>
          <w:color w:val="auto"/>
          <w:sz w:val="24"/>
          <w:szCs w:val="24"/>
          <w:lang w:val="es-ES_tradnl"/>
        </w:rPr>
        <w:t xml:space="preserve"> </w:t>
      </w:r>
      <w:proofErr w:type="spellStart"/>
      <w:r w:rsidRPr="00097D83">
        <w:rPr>
          <w:rFonts w:ascii="Times New Roman" w:hAnsi="Times New Roman" w:cs="Times New Roman"/>
          <w:color w:val="auto"/>
          <w:sz w:val="24"/>
          <w:szCs w:val="24"/>
          <w:lang w:val="es-ES_tradnl"/>
        </w:rPr>
        <w:t>liê</w:t>
      </w:r>
      <w:proofErr w:type="spellEnd"/>
      <w:r w:rsidRPr="00097D83">
        <w:rPr>
          <w:rFonts w:ascii="Times New Roman" w:hAnsi="Times New Roman" w:cs="Times New Roman"/>
          <w:color w:val="auto"/>
          <w:sz w:val="24"/>
          <w:szCs w:val="24"/>
          <w:lang w:val="it-IT"/>
        </w:rPr>
        <w:t xml:space="preserve">n quan. </w:t>
      </w:r>
      <w:r w:rsidRPr="00097D83">
        <w:rPr>
          <w:rFonts w:ascii="Times New Roman" w:hAnsi="Times New Roman" w:cs="Times New Roman"/>
          <w:color w:val="auto"/>
          <w:sz w:val="24"/>
          <w:szCs w:val="24"/>
          <w:lang w:val="es-ES_tradnl"/>
        </w:rPr>
        <w:t>NPP sẽ</w:t>
      </w:r>
      <w:r w:rsidRPr="00097D83">
        <w:rPr>
          <w:rFonts w:ascii="Times New Roman" w:hAnsi="Times New Roman" w:cs="Times New Roman"/>
          <w:color w:val="auto"/>
          <w:sz w:val="24"/>
          <w:szCs w:val="24"/>
          <w:lang w:val="it-IT"/>
        </w:rPr>
        <w:t xml:space="preserve"> thanh toán cho Sunri</w:t>
      </w:r>
      <w:r w:rsidRPr="00097D83">
        <w:rPr>
          <w:rFonts w:ascii="Times New Roman" w:hAnsi="Times New Roman" w:cs="Times New Roman"/>
          <w:color w:val="auto"/>
          <w:sz w:val="24"/>
          <w:szCs w:val="24"/>
        </w:rPr>
        <w:t>d</w:t>
      </w:r>
      <w:r w:rsidRPr="00097D83">
        <w:rPr>
          <w:rFonts w:ascii="Times New Roman" w:hAnsi="Times New Roman" w:cs="Times New Roman"/>
          <w:color w:val="auto"/>
          <w:sz w:val="24"/>
          <w:szCs w:val="24"/>
          <w:lang w:val="it-IT"/>
        </w:rPr>
        <w:t>er</w:t>
      </w:r>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Việt</w:t>
      </w:r>
      <w:proofErr w:type="spellEnd"/>
      <w:r w:rsidRPr="00097D83">
        <w:rPr>
          <w:rFonts w:ascii="Times New Roman" w:hAnsi="Times New Roman" w:cs="Times New Roman"/>
          <w:color w:val="auto"/>
          <w:sz w:val="24"/>
          <w:szCs w:val="24"/>
        </w:rPr>
        <w:t xml:space="preserve"> Nam</w:t>
      </w:r>
      <w:r w:rsidRPr="00097D83">
        <w:rPr>
          <w:rFonts w:ascii="Times New Roman" w:hAnsi="Times New Roman" w:cs="Times New Roman"/>
          <w:color w:val="auto"/>
          <w:sz w:val="24"/>
          <w:szCs w:val="24"/>
          <w:lang w:val="it-IT"/>
        </w:rPr>
        <w:t xml:space="preserve"> nếu muốn giữ lại mặt hàng đó hoặc </w:t>
      </w:r>
      <w:r w:rsidRPr="00097D83">
        <w:rPr>
          <w:rFonts w:ascii="Times New Roman" w:hAnsi="Times New Roman" w:cs="Times New Roman"/>
          <w:color w:val="auto"/>
          <w:sz w:val="24"/>
          <w:szCs w:val="24"/>
          <w:lang w:val="es-ES_tradnl"/>
        </w:rPr>
        <w:t xml:space="preserve">NPP </w:t>
      </w:r>
      <w:r w:rsidRPr="00097D83">
        <w:rPr>
          <w:rFonts w:ascii="Times New Roman" w:hAnsi="Times New Roman" w:cs="Times New Roman"/>
          <w:color w:val="auto"/>
          <w:sz w:val="24"/>
          <w:szCs w:val="24"/>
          <w:lang w:val="it-IT"/>
        </w:rPr>
        <w:t>có thể trả hàng lại kho của Sunrider, chi phí chuyển trả sẽ do Sunrider</w:t>
      </w:r>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Việt</w:t>
      </w:r>
      <w:proofErr w:type="spellEnd"/>
      <w:r w:rsidRPr="00097D83">
        <w:rPr>
          <w:rFonts w:ascii="Times New Roman" w:hAnsi="Times New Roman" w:cs="Times New Roman"/>
          <w:color w:val="auto"/>
          <w:sz w:val="24"/>
          <w:szCs w:val="24"/>
        </w:rPr>
        <w:t xml:space="preserve"> Nam</w:t>
      </w:r>
      <w:r w:rsidRPr="00097D83">
        <w:rPr>
          <w:rFonts w:ascii="Times New Roman" w:hAnsi="Times New Roman" w:cs="Times New Roman"/>
          <w:color w:val="auto"/>
          <w:sz w:val="24"/>
          <w:szCs w:val="24"/>
          <w:lang w:val="it-IT"/>
        </w:rPr>
        <w:t xml:space="preserve"> thanh toán.</w:t>
      </w:r>
    </w:p>
    <w:p w14:paraId="42A1849A" w14:textId="77777777" w:rsidR="008B4786" w:rsidRPr="00097D83" w:rsidRDefault="008B4786" w:rsidP="00097D83">
      <w:pPr>
        <w:pStyle w:val="Default"/>
        <w:contextualSpacing/>
        <w:rPr>
          <w:rFonts w:ascii="Times New Roman" w:eastAsia="Times New Roman" w:hAnsi="Times New Roman" w:cs="Times New Roman"/>
          <w:color w:val="auto"/>
          <w:sz w:val="24"/>
          <w:szCs w:val="24"/>
          <w:lang w:val="it-IT"/>
        </w:rPr>
      </w:pPr>
    </w:p>
    <w:p w14:paraId="4968DB6A" w14:textId="77777777" w:rsidR="008B4786" w:rsidRPr="00097D83" w:rsidRDefault="008B4786" w:rsidP="00097D83">
      <w:pPr>
        <w:pStyle w:val="Default"/>
        <w:contextualSpacing/>
        <w:jc w:val="both"/>
        <w:rPr>
          <w:rFonts w:ascii="Times New Roman" w:hAnsi="Times New Roman" w:cs="Times New Roman"/>
          <w:color w:val="auto"/>
          <w:sz w:val="24"/>
          <w:szCs w:val="24"/>
          <w:lang w:val="it-IT"/>
        </w:rPr>
      </w:pPr>
      <w:r w:rsidRPr="00097D83">
        <w:rPr>
          <w:rFonts w:ascii="Times New Roman" w:hAnsi="Times New Roman" w:cs="Times New Roman"/>
          <w:color w:val="auto"/>
          <w:sz w:val="24"/>
          <w:szCs w:val="24"/>
          <w:lang w:val="it-IT"/>
        </w:rPr>
        <w:t xml:space="preserve">Nếu </w:t>
      </w:r>
      <w:r w:rsidRPr="00097D83">
        <w:rPr>
          <w:rFonts w:ascii="Times New Roman" w:hAnsi="Times New Roman" w:cs="Times New Roman"/>
          <w:color w:val="auto"/>
          <w:sz w:val="24"/>
          <w:szCs w:val="24"/>
          <w:lang w:val="es-ES_tradnl"/>
        </w:rPr>
        <w:t>NPP</w:t>
      </w:r>
      <w:r w:rsidRPr="00097D83">
        <w:rPr>
          <w:rFonts w:ascii="Times New Roman" w:hAnsi="Times New Roman" w:cs="Times New Roman"/>
          <w:color w:val="auto"/>
          <w:sz w:val="24"/>
          <w:szCs w:val="24"/>
          <w:lang w:val="it-IT"/>
        </w:rPr>
        <w:t xml:space="preserve"> phát hiện thiếu hàng, </w:t>
      </w:r>
      <w:r w:rsidRPr="00097D83">
        <w:rPr>
          <w:rFonts w:ascii="Times New Roman" w:hAnsi="Times New Roman" w:cs="Times New Roman"/>
          <w:color w:val="auto"/>
          <w:sz w:val="24"/>
          <w:szCs w:val="24"/>
          <w:lang w:val="es-ES_tradnl"/>
        </w:rPr>
        <w:t xml:space="preserve">NPP </w:t>
      </w:r>
      <w:r w:rsidRPr="00097D83">
        <w:rPr>
          <w:rFonts w:ascii="Times New Roman" w:hAnsi="Times New Roman" w:cs="Times New Roman"/>
          <w:color w:val="auto"/>
          <w:sz w:val="24"/>
          <w:szCs w:val="24"/>
          <w:lang w:val="it-IT"/>
        </w:rPr>
        <w:t>sẽ thông báo cho Sunrider</w:t>
      </w:r>
      <w:r w:rsidRPr="00097D83">
        <w:rPr>
          <w:rFonts w:ascii="Times New Roman" w:hAnsi="Times New Roman" w:cs="Times New Roman"/>
          <w:color w:val="auto"/>
          <w:sz w:val="24"/>
          <w:szCs w:val="24"/>
        </w:rPr>
        <w:t xml:space="preserve"> </w:t>
      </w:r>
      <w:proofErr w:type="spellStart"/>
      <w:r w:rsidRPr="00097D83">
        <w:rPr>
          <w:rFonts w:ascii="Times New Roman" w:hAnsi="Times New Roman" w:cs="Times New Roman"/>
          <w:color w:val="auto"/>
          <w:sz w:val="24"/>
          <w:szCs w:val="24"/>
        </w:rPr>
        <w:t>Việt</w:t>
      </w:r>
      <w:proofErr w:type="spellEnd"/>
      <w:r w:rsidRPr="00097D83">
        <w:rPr>
          <w:rFonts w:ascii="Times New Roman" w:hAnsi="Times New Roman" w:cs="Times New Roman"/>
          <w:color w:val="auto"/>
          <w:sz w:val="24"/>
          <w:szCs w:val="24"/>
        </w:rPr>
        <w:t xml:space="preserve"> Nam</w:t>
      </w:r>
      <w:r w:rsidRPr="00097D83">
        <w:rPr>
          <w:rFonts w:ascii="Times New Roman" w:hAnsi="Times New Roman" w:cs="Times New Roman"/>
          <w:color w:val="auto"/>
          <w:sz w:val="24"/>
          <w:szCs w:val="24"/>
          <w:lang w:val="it-IT"/>
        </w:rPr>
        <w:t xml:space="preserve"> các thông tin cụ thể như: tên, Mã số Thành Viên, địa chỉ, số đơn hàng, và số lượng mặt hàng bị thiếu. Sunrider </w:t>
      </w:r>
      <w:proofErr w:type="spellStart"/>
      <w:r w:rsidRPr="00097D83">
        <w:rPr>
          <w:rFonts w:ascii="Times New Roman" w:hAnsi="Times New Roman" w:cs="Times New Roman"/>
          <w:color w:val="auto"/>
          <w:sz w:val="24"/>
          <w:szCs w:val="24"/>
        </w:rPr>
        <w:t>Việt</w:t>
      </w:r>
      <w:proofErr w:type="spellEnd"/>
      <w:r w:rsidRPr="00097D83">
        <w:rPr>
          <w:rFonts w:ascii="Times New Roman" w:hAnsi="Times New Roman" w:cs="Times New Roman"/>
          <w:color w:val="auto"/>
          <w:sz w:val="24"/>
          <w:szCs w:val="24"/>
        </w:rPr>
        <w:t xml:space="preserve"> Nam </w:t>
      </w:r>
      <w:r w:rsidRPr="00097D83">
        <w:rPr>
          <w:rFonts w:ascii="Times New Roman" w:hAnsi="Times New Roman" w:cs="Times New Roman"/>
          <w:color w:val="auto"/>
          <w:sz w:val="24"/>
          <w:szCs w:val="24"/>
          <w:lang w:val="it-IT"/>
        </w:rPr>
        <w:t xml:space="preserve">sẽ kiểm tra lại đơn hàng, nếu đúng như phản ánh thì Sunrider </w:t>
      </w:r>
      <w:proofErr w:type="spellStart"/>
      <w:r w:rsidRPr="00097D83">
        <w:rPr>
          <w:rFonts w:ascii="Times New Roman" w:hAnsi="Times New Roman" w:cs="Times New Roman"/>
          <w:color w:val="auto"/>
          <w:sz w:val="24"/>
          <w:szCs w:val="24"/>
        </w:rPr>
        <w:t>Việt</w:t>
      </w:r>
      <w:proofErr w:type="spellEnd"/>
      <w:r w:rsidRPr="00097D83">
        <w:rPr>
          <w:rFonts w:ascii="Times New Roman" w:hAnsi="Times New Roman" w:cs="Times New Roman"/>
          <w:color w:val="auto"/>
          <w:sz w:val="24"/>
          <w:szCs w:val="24"/>
        </w:rPr>
        <w:t xml:space="preserve"> Nam </w:t>
      </w:r>
      <w:r w:rsidRPr="00097D83">
        <w:rPr>
          <w:rFonts w:ascii="Times New Roman" w:hAnsi="Times New Roman" w:cs="Times New Roman"/>
          <w:color w:val="auto"/>
          <w:sz w:val="24"/>
          <w:szCs w:val="24"/>
          <w:lang w:val="it-IT"/>
        </w:rPr>
        <w:t xml:space="preserve">sẽ bổ </w:t>
      </w:r>
      <w:r w:rsidRPr="00097D83">
        <w:rPr>
          <w:rFonts w:ascii="Times New Roman" w:hAnsi="Times New Roman" w:cs="Times New Roman"/>
          <w:color w:val="auto"/>
          <w:sz w:val="24"/>
          <w:szCs w:val="24"/>
          <w:lang w:val="de-DE"/>
        </w:rPr>
        <w:t>sung c</w:t>
      </w:r>
      <w:r w:rsidRPr="00097D83">
        <w:rPr>
          <w:rFonts w:ascii="Times New Roman" w:hAnsi="Times New Roman" w:cs="Times New Roman"/>
          <w:color w:val="auto"/>
          <w:sz w:val="24"/>
          <w:szCs w:val="24"/>
          <w:lang w:val="it-IT"/>
        </w:rPr>
        <w:t xml:space="preserve">ác mặt hàng bị thiếu cho </w:t>
      </w:r>
      <w:r w:rsidRPr="00097D83">
        <w:rPr>
          <w:rFonts w:ascii="Times New Roman" w:hAnsi="Times New Roman" w:cs="Times New Roman"/>
          <w:color w:val="auto"/>
          <w:sz w:val="24"/>
          <w:szCs w:val="24"/>
          <w:lang w:val="es-ES_tradnl"/>
        </w:rPr>
        <w:t>NPP</w:t>
      </w:r>
      <w:r w:rsidRPr="00097D83">
        <w:rPr>
          <w:rFonts w:ascii="Times New Roman" w:hAnsi="Times New Roman" w:cs="Times New Roman"/>
          <w:color w:val="auto"/>
          <w:sz w:val="24"/>
          <w:szCs w:val="24"/>
          <w:lang w:val="it-IT"/>
        </w:rPr>
        <w:t>.</w:t>
      </w:r>
    </w:p>
    <w:p w14:paraId="56B658AF" w14:textId="77777777" w:rsidR="008B4786" w:rsidRPr="00097D83" w:rsidRDefault="008B4786" w:rsidP="00097D83">
      <w:pPr>
        <w:pStyle w:val="Default"/>
        <w:contextualSpacing/>
        <w:jc w:val="both"/>
        <w:rPr>
          <w:rFonts w:ascii="Times New Roman" w:hAnsi="Times New Roman" w:cs="Times New Roman"/>
          <w:color w:val="auto"/>
          <w:sz w:val="24"/>
          <w:szCs w:val="24"/>
          <w:lang w:val="it-IT"/>
        </w:rPr>
      </w:pPr>
    </w:p>
    <w:p w14:paraId="2C750FFC" w14:textId="77777777" w:rsidR="008B4786" w:rsidRPr="00097D83" w:rsidRDefault="008B4786" w:rsidP="00097D83">
      <w:pPr>
        <w:pStyle w:val="Default"/>
        <w:contextualSpacing/>
        <w:jc w:val="both"/>
        <w:rPr>
          <w:rFonts w:ascii="Times New Roman" w:hAnsi="Times New Roman" w:cs="Times New Roman"/>
          <w:b/>
          <w:color w:val="auto"/>
          <w:sz w:val="24"/>
          <w:szCs w:val="24"/>
          <w:lang w:val="it-IT"/>
        </w:rPr>
      </w:pPr>
      <w:r w:rsidRPr="00097D83">
        <w:rPr>
          <w:rFonts w:ascii="Times New Roman" w:hAnsi="Times New Roman" w:cs="Times New Roman"/>
          <w:b/>
          <w:color w:val="auto"/>
          <w:sz w:val="24"/>
          <w:szCs w:val="24"/>
          <w:lang w:val="it-IT"/>
        </w:rPr>
        <w:t xml:space="preserve">Các điều kiện khác </w:t>
      </w:r>
    </w:p>
    <w:p w14:paraId="21F30B4B" w14:textId="77777777" w:rsidR="008B4786" w:rsidRPr="00097D83" w:rsidRDefault="008B4786" w:rsidP="00097D83">
      <w:pPr>
        <w:pStyle w:val="ListParagraph"/>
        <w:numPr>
          <w:ilvl w:val="0"/>
          <w:numId w:val="1"/>
        </w:numPr>
        <w:contextualSpacing/>
        <w:jc w:val="both"/>
        <w:rPr>
          <w:rFonts w:ascii="Times New Roman" w:hAnsi="Times New Roman"/>
          <w:szCs w:val="24"/>
          <w:lang w:val="vi-VN"/>
        </w:rPr>
      </w:pPr>
      <w:r w:rsidRPr="00097D83">
        <w:rPr>
          <w:rFonts w:ascii="Times New Roman" w:hAnsi="Times New Roman"/>
          <w:szCs w:val="24"/>
          <w:lang w:val="vi-VN"/>
        </w:rPr>
        <w:t>NPP có thể mua hàng từ các NPP khác theo thỏa thuận của các bên không trái với các quy định tại Quy Tắc Hoạt Động này.</w:t>
      </w:r>
    </w:p>
    <w:p w14:paraId="0405006F" w14:textId="77777777" w:rsidR="008B4786" w:rsidRPr="00097D83" w:rsidRDefault="008B4786" w:rsidP="00097D83">
      <w:pPr>
        <w:numPr>
          <w:ilvl w:val="0"/>
          <w:numId w:val="1"/>
        </w:numPr>
        <w:spacing w:after="0" w:line="240" w:lineRule="auto"/>
        <w:contextualSpacing/>
        <w:jc w:val="both"/>
        <w:rPr>
          <w:rFonts w:ascii="Times New Roman" w:hAnsi="Times New Roman" w:cs="Times New Roman"/>
          <w:sz w:val="24"/>
          <w:szCs w:val="24"/>
          <w:lang w:val="vi-VN"/>
        </w:rPr>
      </w:pPr>
      <w:r w:rsidRPr="00097D83">
        <w:rPr>
          <w:rFonts w:ascii="Times New Roman" w:hAnsi="Times New Roman" w:cs="Times New Roman"/>
          <w:sz w:val="24"/>
          <w:szCs w:val="24"/>
          <w:lang w:val="vi-VN"/>
        </w:rPr>
        <w:lastRenderedPageBreak/>
        <w:t>Trong trường hợp Sunrider</w:t>
      </w:r>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Việt</w:t>
      </w:r>
      <w:proofErr w:type="spellEnd"/>
      <w:r w:rsidRPr="00097D83">
        <w:rPr>
          <w:rFonts w:ascii="Times New Roman" w:hAnsi="Times New Roman" w:cs="Times New Roman"/>
          <w:sz w:val="24"/>
          <w:szCs w:val="24"/>
        </w:rPr>
        <w:t xml:space="preserve"> Nam </w:t>
      </w:r>
      <w:r w:rsidRPr="00097D83">
        <w:rPr>
          <w:rFonts w:ascii="Times New Roman" w:hAnsi="Times New Roman" w:cs="Times New Roman"/>
          <w:sz w:val="24"/>
          <w:szCs w:val="24"/>
          <w:lang w:val="vi-VN"/>
        </w:rPr>
        <w:t>vận chuyển Hàng hóa tới địa chỉ mà NPP đã đăng ký với Sunrider</w:t>
      </w:r>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Việt</w:t>
      </w:r>
      <w:proofErr w:type="spellEnd"/>
      <w:r w:rsidRPr="00097D83">
        <w:rPr>
          <w:rFonts w:ascii="Times New Roman" w:hAnsi="Times New Roman" w:cs="Times New Roman"/>
          <w:sz w:val="24"/>
          <w:szCs w:val="24"/>
        </w:rPr>
        <w:t xml:space="preserve"> Nam</w:t>
      </w:r>
      <w:r w:rsidRPr="00097D83">
        <w:rPr>
          <w:rFonts w:ascii="Times New Roman" w:hAnsi="Times New Roman" w:cs="Times New Roman"/>
          <w:sz w:val="24"/>
          <w:szCs w:val="24"/>
          <w:lang w:val="vi-VN"/>
        </w:rPr>
        <w:t>, chi phí vận chuyển sẽ do NPP chi trả theo chi phí thực tế.</w:t>
      </w:r>
    </w:p>
    <w:p w14:paraId="4EEE610A" w14:textId="77777777" w:rsidR="008B4786" w:rsidRPr="00097D83" w:rsidRDefault="008B4786" w:rsidP="00097D83">
      <w:pPr>
        <w:numPr>
          <w:ilvl w:val="0"/>
          <w:numId w:val="1"/>
        </w:numPr>
        <w:spacing w:after="0" w:line="240" w:lineRule="auto"/>
        <w:contextualSpacing/>
        <w:jc w:val="both"/>
        <w:rPr>
          <w:rFonts w:ascii="Times New Roman" w:hAnsi="Times New Roman" w:cs="Times New Roman"/>
          <w:sz w:val="24"/>
          <w:szCs w:val="24"/>
          <w:lang w:val="vi-VN"/>
        </w:rPr>
      </w:pPr>
      <w:r w:rsidRPr="00097D83">
        <w:rPr>
          <w:rFonts w:ascii="Times New Roman" w:hAnsi="Times New Roman" w:cs="Times New Roman"/>
          <w:sz w:val="24"/>
          <w:szCs w:val="24"/>
          <w:lang w:val="vi-VN"/>
        </w:rPr>
        <w:t>Các NPP không được phép xuất khẩu để bán lại các Hàng hóa sang nước khác.</w:t>
      </w:r>
    </w:p>
    <w:p w14:paraId="2A0D97BF" w14:textId="77777777" w:rsidR="008B4786" w:rsidRPr="00097D83" w:rsidRDefault="008B4786" w:rsidP="00097D83">
      <w:pPr>
        <w:numPr>
          <w:ilvl w:val="0"/>
          <w:numId w:val="1"/>
        </w:numPr>
        <w:spacing w:after="0" w:line="240" w:lineRule="auto"/>
        <w:contextualSpacing/>
        <w:jc w:val="both"/>
        <w:rPr>
          <w:rFonts w:ascii="Times New Roman" w:hAnsi="Times New Roman" w:cs="Times New Roman"/>
          <w:sz w:val="24"/>
          <w:szCs w:val="24"/>
          <w:lang w:val="vi-VN"/>
        </w:rPr>
      </w:pPr>
      <w:r w:rsidRPr="00097D83">
        <w:rPr>
          <w:rFonts w:ascii="Times New Roman" w:hAnsi="Times New Roman" w:cs="Times New Roman"/>
          <w:sz w:val="24"/>
          <w:szCs w:val="24"/>
          <w:lang w:val="vi-VN"/>
        </w:rPr>
        <w:t>NPP không được phép trưng bày, giới thiệu, bán Hàng hóa của Sunrider</w:t>
      </w:r>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Việt</w:t>
      </w:r>
      <w:proofErr w:type="spellEnd"/>
      <w:r w:rsidRPr="00097D83">
        <w:rPr>
          <w:rFonts w:ascii="Times New Roman" w:hAnsi="Times New Roman" w:cs="Times New Roman"/>
          <w:sz w:val="24"/>
          <w:szCs w:val="24"/>
        </w:rPr>
        <w:t xml:space="preserve"> Nam</w:t>
      </w:r>
      <w:r w:rsidRPr="00097D83">
        <w:rPr>
          <w:rFonts w:ascii="Times New Roman" w:hAnsi="Times New Roman" w:cs="Times New Roman"/>
          <w:sz w:val="24"/>
          <w:szCs w:val="24"/>
          <w:lang w:val="vi-VN"/>
        </w:rPr>
        <w:t xml:space="preserve"> tại các địa điểm bán lẻ như chợ, trung tâm thương mại, cửa hàng mà phải tiếp thị trực tiếp cho Khách Hàng tại nơi ở, nơi làm việc của Khách Hàng hoặc địa điểm khác không phải là địa điểm bán lẻ thường xuyên của Sunrider</w:t>
      </w:r>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Việt</w:t>
      </w:r>
      <w:proofErr w:type="spellEnd"/>
      <w:r w:rsidRPr="00097D83">
        <w:rPr>
          <w:rFonts w:ascii="Times New Roman" w:hAnsi="Times New Roman" w:cs="Times New Roman"/>
          <w:sz w:val="24"/>
          <w:szCs w:val="24"/>
        </w:rPr>
        <w:t xml:space="preserve"> Nam</w:t>
      </w:r>
      <w:r w:rsidRPr="00097D83">
        <w:rPr>
          <w:rFonts w:ascii="Times New Roman" w:hAnsi="Times New Roman" w:cs="Times New Roman"/>
          <w:sz w:val="24"/>
          <w:szCs w:val="24"/>
          <w:lang w:val="vi-VN"/>
        </w:rPr>
        <w:t>.</w:t>
      </w:r>
    </w:p>
    <w:p w14:paraId="66834F6E" w14:textId="77777777" w:rsidR="008B4786" w:rsidRPr="00097D83" w:rsidRDefault="008B4786" w:rsidP="00097D83">
      <w:pPr>
        <w:numPr>
          <w:ilvl w:val="0"/>
          <w:numId w:val="1"/>
        </w:numPr>
        <w:spacing w:after="0" w:line="240" w:lineRule="auto"/>
        <w:contextualSpacing/>
        <w:jc w:val="both"/>
        <w:rPr>
          <w:rFonts w:ascii="Times New Roman" w:hAnsi="Times New Roman" w:cs="Times New Roman"/>
          <w:sz w:val="24"/>
          <w:szCs w:val="24"/>
          <w:lang w:val="vi-VN"/>
        </w:rPr>
      </w:pPr>
      <w:r w:rsidRPr="00097D83">
        <w:rPr>
          <w:rFonts w:ascii="Times New Roman" w:hAnsi="Times New Roman" w:cs="Times New Roman"/>
          <w:sz w:val="24"/>
          <w:szCs w:val="24"/>
          <w:lang w:val="vi-VN"/>
        </w:rPr>
        <w:t>NPP không được bày bán các Hàng hóa của Sunrider</w:t>
      </w:r>
      <w:r w:rsidRPr="00097D83">
        <w:rPr>
          <w:rFonts w:ascii="Times New Roman" w:hAnsi="Times New Roman" w:cs="Times New Roman"/>
          <w:sz w:val="24"/>
          <w:szCs w:val="24"/>
        </w:rPr>
        <w:t xml:space="preserve"> </w:t>
      </w:r>
      <w:proofErr w:type="spellStart"/>
      <w:r w:rsidRPr="00097D83">
        <w:rPr>
          <w:rFonts w:ascii="Times New Roman" w:hAnsi="Times New Roman" w:cs="Times New Roman"/>
          <w:sz w:val="24"/>
          <w:szCs w:val="24"/>
        </w:rPr>
        <w:t>Việt</w:t>
      </w:r>
      <w:proofErr w:type="spellEnd"/>
      <w:r w:rsidRPr="00097D83">
        <w:rPr>
          <w:rFonts w:ascii="Times New Roman" w:hAnsi="Times New Roman" w:cs="Times New Roman"/>
          <w:sz w:val="24"/>
          <w:szCs w:val="24"/>
        </w:rPr>
        <w:t xml:space="preserve"> Nam</w:t>
      </w:r>
      <w:r w:rsidRPr="00097D83">
        <w:rPr>
          <w:rFonts w:ascii="Times New Roman" w:hAnsi="Times New Roman" w:cs="Times New Roman"/>
          <w:sz w:val="24"/>
          <w:szCs w:val="24"/>
          <w:lang w:val="vi-VN"/>
        </w:rPr>
        <w:t xml:space="preserve"> tại bất kì triển lãm hoặc hội chợ nào.</w:t>
      </w:r>
    </w:p>
    <w:sectPr w:rsidR="008B4786" w:rsidRPr="00097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Ext">
    <w:altName w:val="Courier New"/>
    <w:charset w:val="00"/>
    <w:family w:val="auto"/>
    <w:pitch w:val="default"/>
    <w:sig w:usb0="03000000"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ovanni Book">
    <w:altName w:val="Courier New"/>
    <w:charset w:val="00"/>
    <w:family w:val="auto"/>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F2DAF"/>
    <w:multiLevelType w:val="multilevel"/>
    <w:tmpl w:val="1CAF2DAF"/>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AB76D99"/>
    <w:multiLevelType w:val="multilevel"/>
    <w:tmpl w:val="2AB76D99"/>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3520423F"/>
    <w:multiLevelType w:val="multilevel"/>
    <w:tmpl w:val="3520423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36201753"/>
    <w:multiLevelType w:val="multilevel"/>
    <w:tmpl w:val="3620175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C3454D3"/>
    <w:multiLevelType w:val="multilevel"/>
    <w:tmpl w:val="3C3454D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06605B"/>
    <w:multiLevelType w:val="multilevel"/>
    <w:tmpl w:val="4806605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D3D1CFA"/>
    <w:multiLevelType w:val="multilevel"/>
    <w:tmpl w:val="6D3D1CFA"/>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5C2172"/>
    <w:multiLevelType w:val="multilevel"/>
    <w:tmpl w:val="06402E64"/>
    <w:lvl w:ilvl="0">
      <w:start w:val="3"/>
      <w:numFmt w:val="decimal"/>
      <w:lvlText w:val="%1."/>
      <w:lvlJc w:val="left"/>
      <w:pPr>
        <w:ind w:left="180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972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2960" w:hanging="1440"/>
      </w:pPr>
      <w:rPr>
        <w:rFonts w:hint="default"/>
      </w:rPr>
    </w:lvl>
    <w:lvl w:ilvl="8">
      <w:start w:val="1"/>
      <w:numFmt w:val="decimal"/>
      <w:isLgl/>
      <w:lvlText w:val="%1.%2.%3.%4.%5.%6.%7.%8.%9"/>
      <w:lvlJc w:val="left"/>
      <w:pPr>
        <w:ind w:left="14760" w:hanging="1800"/>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786"/>
    <w:rsid w:val="00080B91"/>
    <w:rsid w:val="00097D83"/>
    <w:rsid w:val="0035035D"/>
    <w:rsid w:val="008B4786"/>
    <w:rsid w:val="00B4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C0CD"/>
  <w15:docId w15:val="{ED7AC877-F4C2-47E9-813B-52243B17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8B4786"/>
    <w:pPr>
      <w:keepNext/>
      <w:spacing w:after="0" w:line="240" w:lineRule="auto"/>
      <w:outlineLvl w:val="2"/>
    </w:pPr>
    <w:rPr>
      <w:rFonts w:ascii="Univers BoldExt" w:eastAsia="Times New Roman" w:hAnsi="Univers BoldExt"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4786"/>
    <w:rPr>
      <w:rFonts w:ascii="Univers BoldExt" w:eastAsia="Times New Roman" w:hAnsi="Univers BoldExt" w:cs="Times New Roman"/>
      <w:sz w:val="28"/>
      <w:szCs w:val="20"/>
      <w:lang w:eastAsia="zh-TW"/>
    </w:rPr>
  </w:style>
  <w:style w:type="paragraph" w:styleId="ListParagraph">
    <w:name w:val="List Paragraph"/>
    <w:basedOn w:val="Normal"/>
    <w:uiPriority w:val="34"/>
    <w:qFormat/>
    <w:rsid w:val="008B4786"/>
    <w:pPr>
      <w:spacing w:after="0" w:line="240" w:lineRule="auto"/>
      <w:ind w:left="720"/>
    </w:pPr>
    <w:rPr>
      <w:rFonts w:ascii="Times" w:eastAsia="Times New Roman" w:hAnsi="Times" w:cs="Times New Roman"/>
      <w:sz w:val="24"/>
      <w:szCs w:val="20"/>
      <w:lang w:eastAsia="zh-TW"/>
    </w:rPr>
  </w:style>
  <w:style w:type="paragraph" w:customStyle="1" w:styleId="Default">
    <w:name w:val="Default"/>
    <w:rsid w:val="008B4786"/>
    <w:pPr>
      <w:spacing w:after="0" w:line="240" w:lineRule="auto"/>
    </w:pPr>
    <w:rPr>
      <w:rFonts w:ascii="Helvetica" w:eastAsia="Arial Unicode MS" w:hAnsi="Arial Unicode MS" w:cs="Arial Unicode MS"/>
      <w:color w:val="000000"/>
    </w:rPr>
  </w:style>
  <w:style w:type="character" w:styleId="Hyperlink">
    <w:name w:val="Hyperlink"/>
    <w:rsid w:val="00097D83"/>
    <w:rPr>
      <w:color w:val="0000FF"/>
      <w:u w:val="single"/>
    </w:rPr>
  </w:style>
  <w:style w:type="character" w:customStyle="1" w:styleId="BodyTextIndent2Char">
    <w:name w:val="Body Text Indent 2 Char"/>
    <w:link w:val="BodyTextIndent2"/>
    <w:locked/>
    <w:rsid w:val="00097D83"/>
    <w:rPr>
      <w:rFonts w:ascii="Giovanni Book" w:eastAsia="Times New Roman" w:hAnsi="Giovanni Book"/>
      <w:color w:val="000000"/>
      <w:lang w:eastAsia="zh-TW"/>
    </w:rPr>
  </w:style>
  <w:style w:type="character" w:customStyle="1" w:styleId="BodyText2Char">
    <w:name w:val="Body Text 2 Char"/>
    <w:link w:val="BodyText2"/>
    <w:locked/>
    <w:rsid w:val="00097D83"/>
    <w:rPr>
      <w:rFonts w:ascii="Giovanni Book" w:eastAsia="Times New Roman" w:hAnsi="Giovanni Book"/>
      <w:color w:val="000000"/>
      <w:lang w:eastAsia="zh-TW"/>
    </w:rPr>
  </w:style>
  <w:style w:type="paragraph" w:styleId="BodyText2">
    <w:name w:val="Body Text 2"/>
    <w:basedOn w:val="Normal"/>
    <w:link w:val="BodyText2Char"/>
    <w:rsid w:val="00097D83"/>
    <w:pPr>
      <w:spacing w:after="0" w:line="240" w:lineRule="auto"/>
    </w:pPr>
    <w:rPr>
      <w:rFonts w:ascii="Giovanni Book" w:eastAsia="Times New Roman" w:hAnsi="Giovanni Book"/>
      <w:color w:val="000000"/>
      <w:lang w:eastAsia="zh-TW"/>
    </w:rPr>
  </w:style>
  <w:style w:type="character" w:customStyle="1" w:styleId="BodyText2Char1">
    <w:name w:val="Body Text 2 Char1"/>
    <w:basedOn w:val="DefaultParagraphFont"/>
    <w:uiPriority w:val="99"/>
    <w:semiHidden/>
    <w:rsid w:val="00097D83"/>
  </w:style>
  <w:style w:type="paragraph" w:styleId="BodyTextIndent2">
    <w:name w:val="Body Text Indent 2"/>
    <w:basedOn w:val="Normal"/>
    <w:link w:val="BodyTextIndent2Char"/>
    <w:rsid w:val="00097D83"/>
    <w:pPr>
      <w:spacing w:after="0" w:line="240" w:lineRule="auto"/>
      <w:ind w:left="720"/>
    </w:pPr>
    <w:rPr>
      <w:rFonts w:ascii="Giovanni Book" w:eastAsia="Times New Roman" w:hAnsi="Giovanni Book"/>
      <w:color w:val="000000"/>
      <w:lang w:eastAsia="zh-TW"/>
    </w:rPr>
  </w:style>
  <w:style w:type="character" w:customStyle="1" w:styleId="BodyTextIndent2Char1">
    <w:name w:val="Body Text Indent 2 Char1"/>
    <w:basedOn w:val="DefaultParagraphFont"/>
    <w:uiPriority w:val="99"/>
    <w:semiHidden/>
    <w:rsid w:val="0009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anhpham</cp:lastModifiedBy>
  <cp:revision>2</cp:revision>
  <dcterms:created xsi:type="dcterms:W3CDTF">2020-05-25T02:46:00Z</dcterms:created>
  <dcterms:modified xsi:type="dcterms:W3CDTF">2020-05-25T03:15:00Z</dcterms:modified>
</cp:coreProperties>
</file>